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84" w:rsidRDefault="00B3451E" w:rsidP="00046A84">
      <w:pPr>
        <w:spacing w:line="192" w:lineRule="auto"/>
        <w:outlineLvl w:val="0"/>
        <w:rPr>
          <w:rFonts w:ascii="Arial" w:hAnsi="Arial"/>
          <w:b/>
          <w:i/>
          <w:sz w:val="40"/>
        </w:rPr>
      </w:pPr>
      <w:r>
        <w:rPr>
          <w:rFonts w:ascii="Arial" w:hAnsi="Arial"/>
          <w:i/>
          <w:noProof/>
          <w:sz w:val="40"/>
        </w:rPr>
        <w:drawing>
          <wp:anchor distT="0" distB="0" distL="114300" distR="274320" simplePos="0" relativeHeight="251671552" behindDoc="0" locked="0" layoutInCell="0" allowOverlap="1">
            <wp:simplePos x="0" y="0"/>
            <wp:positionH relativeFrom="column">
              <wp:posOffset>-3175</wp:posOffset>
            </wp:positionH>
            <wp:positionV relativeFrom="paragraph">
              <wp:posOffset>-224790</wp:posOffset>
            </wp:positionV>
            <wp:extent cx="1088390" cy="1374140"/>
            <wp:effectExtent l="19050" t="0" r="0" b="0"/>
            <wp:wrapThrough wrapText="right">
              <wp:wrapPolygon edited="0">
                <wp:start x="-378" y="0"/>
                <wp:lineTo x="-378" y="21261"/>
                <wp:lineTo x="21550" y="21261"/>
                <wp:lineTo x="21550" y="0"/>
                <wp:lineTo x="-378"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88390" cy="1374140"/>
                    </a:xfrm>
                    <a:prstGeom prst="rect">
                      <a:avLst/>
                    </a:prstGeom>
                    <a:noFill/>
                    <a:ln>
                      <a:noFill/>
                    </a:ln>
                  </pic:spPr>
                </pic:pic>
              </a:graphicData>
            </a:graphic>
          </wp:anchor>
        </w:drawing>
      </w:r>
      <w:r w:rsidR="00046A84">
        <w:rPr>
          <w:rFonts w:ascii="Arial" w:hAnsi="Arial"/>
          <w:b/>
          <w:i/>
          <w:sz w:val="40"/>
        </w:rPr>
        <w:t>Massachusetts Department of</w:t>
      </w:r>
    </w:p>
    <w:p w:rsidR="00046A84" w:rsidRDefault="00046A84" w:rsidP="00046A84">
      <w:pPr>
        <w:outlineLvl w:val="0"/>
        <w:rPr>
          <w:rFonts w:ascii="Arial" w:hAnsi="Arial"/>
          <w:b/>
          <w:i/>
          <w:sz w:val="50"/>
        </w:rPr>
      </w:pPr>
      <w:r>
        <w:rPr>
          <w:rFonts w:ascii="Arial" w:hAnsi="Arial"/>
          <w:b/>
          <w:i/>
          <w:sz w:val="40"/>
        </w:rPr>
        <w:t>Elementary and Secondary Education</w:t>
      </w:r>
    </w:p>
    <w:p w:rsidR="00046A84" w:rsidRDefault="00DD3E52" w:rsidP="00046A84">
      <w:pPr>
        <w:rPr>
          <w:rFonts w:ascii="Arial" w:hAnsi="Arial"/>
          <w:i/>
        </w:rPr>
      </w:pPr>
      <w:r>
        <w:rPr>
          <w:rFonts w:ascii="Arial" w:hAnsi="Arial"/>
          <w:i/>
          <w:noProof/>
        </w:rPr>
        <w:pict>
          <v:line id="_x0000_s1036" style="position:absolute;z-index:251672576;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046A84" w:rsidRDefault="00046A84" w:rsidP="00046A84">
      <w:pPr>
        <w:pStyle w:val="Heading3"/>
        <w:tabs>
          <w:tab w:val="right" w:pos="792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Pr="00C974A6">
        <w:rPr>
          <w:sz w:val="16"/>
          <w:szCs w:val="16"/>
        </w:rPr>
        <w:t>Telephone: (781) 338-3000</w:t>
      </w:r>
    </w:p>
    <w:p w:rsidR="00046A84" w:rsidRPr="00C974A6" w:rsidRDefault="00046A84" w:rsidP="00046A84">
      <w:pPr>
        <w:pStyle w:val="Heading3"/>
        <w:tabs>
          <w:tab w:val="right" w:pos="7920"/>
        </w:tabs>
        <w:rPr>
          <w:sz w:val="16"/>
          <w:szCs w:val="16"/>
        </w:rPr>
      </w:pPr>
      <w:r>
        <w:rPr>
          <w:sz w:val="16"/>
          <w:szCs w:val="16"/>
        </w:rPr>
        <w:tab/>
      </w:r>
      <w:r w:rsidRPr="00C974A6">
        <w:rPr>
          <w:sz w:val="16"/>
          <w:szCs w:val="16"/>
        </w:rPr>
        <w:t>TTY: N.E.T. Relay 1-800-439-2370</w:t>
      </w:r>
    </w:p>
    <w:p w:rsidR="00046A84" w:rsidRPr="00CB2210" w:rsidRDefault="00046A84" w:rsidP="00046A84">
      <w:pPr>
        <w:ind w:left="720"/>
        <w:rPr>
          <w:rFonts w:ascii="Arial" w:hAnsi="Arial"/>
          <w:i/>
          <w:sz w:val="12"/>
          <w:szCs w:val="12"/>
        </w:rPr>
      </w:pPr>
    </w:p>
    <w:p w:rsidR="00046A84" w:rsidRPr="00CB2210" w:rsidRDefault="00046A84" w:rsidP="00046A84">
      <w:pPr>
        <w:ind w:left="720"/>
        <w:jc w:val="center"/>
        <w:rPr>
          <w:rFonts w:ascii="Arial" w:hAnsi="Arial"/>
          <w:i/>
          <w:sz w:val="12"/>
          <w:szCs w:val="12"/>
        </w:rPr>
      </w:pPr>
    </w:p>
    <w:p w:rsidR="00046A84" w:rsidRPr="00E67B8C" w:rsidRDefault="00046A84" w:rsidP="00046A84">
      <w:pPr>
        <w:pStyle w:val="Heading1"/>
        <w:jc w:val="center"/>
      </w:pPr>
      <w:r w:rsidRPr="00E67B8C">
        <w:t>MEMORANDUM</w:t>
      </w:r>
    </w:p>
    <w:p w:rsidR="00046A84" w:rsidRPr="0052660A" w:rsidRDefault="00046A84" w:rsidP="00046A84">
      <w:pPr>
        <w:rPr>
          <w:b/>
          <w:sz w:val="22"/>
          <w:szCs w:val="22"/>
        </w:rPr>
      </w:pPr>
    </w:p>
    <w:tbl>
      <w:tblPr>
        <w:tblW w:w="0" w:type="auto"/>
        <w:tblLook w:val="01E0" w:firstRow="1" w:lastRow="1" w:firstColumn="1" w:lastColumn="1" w:noHBand="0" w:noVBand="0"/>
      </w:tblPr>
      <w:tblGrid>
        <w:gridCol w:w="1188"/>
        <w:gridCol w:w="8388"/>
      </w:tblGrid>
      <w:tr w:rsidR="00046A84" w:rsidRPr="0052660A" w:rsidTr="00DD3E52">
        <w:tc>
          <w:tcPr>
            <w:tcW w:w="1188" w:type="dxa"/>
          </w:tcPr>
          <w:p w:rsidR="00046A84" w:rsidRPr="0052660A" w:rsidRDefault="00046A84" w:rsidP="00DD3E52">
            <w:pPr>
              <w:rPr>
                <w:b/>
                <w:sz w:val="22"/>
                <w:szCs w:val="22"/>
              </w:rPr>
            </w:pPr>
            <w:r w:rsidRPr="0052660A">
              <w:rPr>
                <w:b/>
                <w:sz w:val="22"/>
                <w:szCs w:val="22"/>
              </w:rPr>
              <w:t>To:</w:t>
            </w:r>
          </w:p>
        </w:tc>
        <w:tc>
          <w:tcPr>
            <w:tcW w:w="8388" w:type="dxa"/>
          </w:tcPr>
          <w:p w:rsidR="00046A84" w:rsidRPr="0052660A" w:rsidRDefault="00046A84" w:rsidP="00DD3E52">
            <w:pPr>
              <w:rPr>
                <w:b/>
                <w:sz w:val="22"/>
                <w:szCs w:val="22"/>
              </w:rPr>
            </w:pPr>
            <w:r>
              <w:rPr>
                <w:b/>
                <w:sz w:val="22"/>
                <w:szCs w:val="22"/>
              </w:rPr>
              <w:t>School Administrators and School Nutrition Directors</w:t>
            </w:r>
          </w:p>
          <w:p w:rsidR="00046A84" w:rsidRPr="0052660A" w:rsidRDefault="00046A84" w:rsidP="00DD3E52">
            <w:pPr>
              <w:rPr>
                <w:b/>
                <w:sz w:val="22"/>
                <w:szCs w:val="22"/>
              </w:rPr>
            </w:pPr>
          </w:p>
        </w:tc>
      </w:tr>
      <w:tr w:rsidR="00046A84" w:rsidRPr="0052660A" w:rsidTr="00DD3E52">
        <w:tc>
          <w:tcPr>
            <w:tcW w:w="1188" w:type="dxa"/>
          </w:tcPr>
          <w:p w:rsidR="00046A84" w:rsidRPr="0052660A" w:rsidRDefault="00046A84" w:rsidP="00DD3E52">
            <w:pPr>
              <w:rPr>
                <w:b/>
                <w:sz w:val="22"/>
                <w:szCs w:val="22"/>
              </w:rPr>
            </w:pPr>
            <w:r w:rsidRPr="0052660A">
              <w:rPr>
                <w:b/>
                <w:sz w:val="22"/>
                <w:szCs w:val="22"/>
              </w:rPr>
              <w:t>From:</w:t>
            </w:r>
            <w:r w:rsidRPr="0052660A">
              <w:rPr>
                <w:sz w:val="22"/>
                <w:szCs w:val="22"/>
              </w:rPr>
              <w:tab/>
            </w:r>
          </w:p>
        </w:tc>
        <w:tc>
          <w:tcPr>
            <w:tcW w:w="8388" w:type="dxa"/>
          </w:tcPr>
          <w:p w:rsidR="00046A84" w:rsidRPr="0052660A" w:rsidRDefault="00046A84" w:rsidP="00DD3E52">
            <w:pPr>
              <w:rPr>
                <w:b/>
                <w:sz w:val="22"/>
                <w:szCs w:val="22"/>
              </w:rPr>
            </w:pPr>
            <w:r>
              <w:rPr>
                <w:b/>
                <w:sz w:val="22"/>
                <w:szCs w:val="22"/>
              </w:rPr>
              <w:t xml:space="preserve">Robert M. </w:t>
            </w:r>
            <w:proofErr w:type="spellStart"/>
            <w:r>
              <w:rPr>
                <w:b/>
                <w:sz w:val="22"/>
                <w:szCs w:val="22"/>
              </w:rPr>
              <w:t>Leshin</w:t>
            </w:r>
            <w:proofErr w:type="spellEnd"/>
            <w:r>
              <w:rPr>
                <w:b/>
                <w:sz w:val="22"/>
                <w:szCs w:val="22"/>
              </w:rPr>
              <w:t>, Acting Director</w:t>
            </w:r>
          </w:p>
          <w:p w:rsidR="00046A84" w:rsidRPr="0052660A" w:rsidRDefault="00046A84" w:rsidP="00DD3E52">
            <w:pPr>
              <w:rPr>
                <w:b/>
                <w:sz w:val="22"/>
                <w:szCs w:val="22"/>
              </w:rPr>
            </w:pPr>
            <w:r>
              <w:rPr>
                <w:b/>
                <w:sz w:val="22"/>
                <w:szCs w:val="22"/>
              </w:rPr>
              <w:t xml:space="preserve">Office for Food and Nutrition Programs </w:t>
            </w:r>
          </w:p>
          <w:p w:rsidR="00046A84" w:rsidRPr="0052660A" w:rsidRDefault="00046A84" w:rsidP="00DD3E52">
            <w:pPr>
              <w:rPr>
                <w:b/>
                <w:sz w:val="22"/>
                <w:szCs w:val="22"/>
              </w:rPr>
            </w:pPr>
          </w:p>
        </w:tc>
      </w:tr>
      <w:tr w:rsidR="00046A84" w:rsidRPr="0052660A" w:rsidTr="00DD3E52">
        <w:tc>
          <w:tcPr>
            <w:tcW w:w="1188" w:type="dxa"/>
          </w:tcPr>
          <w:p w:rsidR="00046A84" w:rsidRPr="0052660A" w:rsidRDefault="00046A84" w:rsidP="00DD3E52">
            <w:pPr>
              <w:rPr>
                <w:b/>
                <w:sz w:val="22"/>
                <w:szCs w:val="22"/>
              </w:rPr>
            </w:pPr>
            <w:r w:rsidRPr="0052660A">
              <w:rPr>
                <w:b/>
                <w:sz w:val="22"/>
                <w:szCs w:val="22"/>
              </w:rPr>
              <w:t>Date:</w:t>
            </w:r>
            <w:r w:rsidRPr="0052660A">
              <w:rPr>
                <w:sz w:val="22"/>
                <w:szCs w:val="22"/>
              </w:rPr>
              <w:tab/>
            </w:r>
          </w:p>
        </w:tc>
        <w:tc>
          <w:tcPr>
            <w:tcW w:w="8388" w:type="dxa"/>
          </w:tcPr>
          <w:p w:rsidR="00046A84" w:rsidRPr="00EF0819" w:rsidRDefault="00046A84" w:rsidP="00DD3E52">
            <w:pPr>
              <w:rPr>
                <w:b/>
                <w:strike/>
                <w:sz w:val="22"/>
                <w:szCs w:val="22"/>
              </w:rPr>
            </w:pPr>
            <w:r>
              <w:rPr>
                <w:b/>
                <w:sz w:val="22"/>
                <w:szCs w:val="22"/>
              </w:rPr>
              <w:t>June 16, 2016</w:t>
            </w:r>
          </w:p>
          <w:p w:rsidR="00046A84" w:rsidRPr="0052660A" w:rsidRDefault="00046A84" w:rsidP="00DD3E52">
            <w:pPr>
              <w:rPr>
                <w:b/>
                <w:sz w:val="22"/>
                <w:szCs w:val="22"/>
              </w:rPr>
            </w:pPr>
          </w:p>
        </w:tc>
      </w:tr>
      <w:tr w:rsidR="00046A84" w:rsidRPr="0052660A" w:rsidTr="00DD3E52">
        <w:tc>
          <w:tcPr>
            <w:tcW w:w="1188" w:type="dxa"/>
          </w:tcPr>
          <w:p w:rsidR="00046A84" w:rsidRPr="0052660A" w:rsidRDefault="00046A84" w:rsidP="00DD3E52">
            <w:pPr>
              <w:rPr>
                <w:b/>
                <w:sz w:val="22"/>
                <w:szCs w:val="22"/>
              </w:rPr>
            </w:pPr>
            <w:r w:rsidRPr="0052660A">
              <w:rPr>
                <w:b/>
                <w:sz w:val="22"/>
                <w:szCs w:val="22"/>
              </w:rPr>
              <w:t>Subject:</w:t>
            </w:r>
          </w:p>
        </w:tc>
        <w:tc>
          <w:tcPr>
            <w:tcW w:w="8388" w:type="dxa"/>
          </w:tcPr>
          <w:p w:rsidR="00046A84" w:rsidRPr="0052660A" w:rsidRDefault="00046A84" w:rsidP="00DD3E52">
            <w:pPr>
              <w:rPr>
                <w:b/>
                <w:sz w:val="22"/>
                <w:szCs w:val="22"/>
              </w:rPr>
            </w:pPr>
            <w:r w:rsidRPr="0052660A">
              <w:rPr>
                <w:b/>
                <w:sz w:val="22"/>
                <w:szCs w:val="22"/>
              </w:rPr>
              <w:t>SY 2016-</w:t>
            </w:r>
            <w:r>
              <w:rPr>
                <w:b/>
                <w:sz w:val="22"/>
                <w:szCs w:val="22"/>
              </w:rPr>
              <w:t>20</w:t>
            </w:r>
            <w:r w:rsidRPr="0052660A">
              <w:rPr>
                <w:b/>
                <w:sz w:val="22"/>
                <w:szCs w:val="22"/>
              </w:rPr>
              <w:t>17 Massachusetts New Meal Benefit Household Application</w:t>
            </w:r>
            <w:r>
              <w:rPr>
                <w:b/>
                <w:sz w:val="22"/>
                <w:szCs w:val="22"/>
              </w:rPr>
              <w:t xml:space="preserve"> packet</w:t>
            </w:r>
          </w:p>
          <w:p w:rsidR="00046A84" w:rsidRPr="0052660A" w:rsidRDefault="00046A84" w:rsidP="00DD3E52">
            <w:pPr>
              <w:rPr>
                <w:b/>
                <w:sz w:val="22"/>
                <w:szCs w:val="22"/>
              </w:rPr>
            </w:pPr>
            <w:r w:rsidRPr="008F47A4">
              <w:rPr>
                <w:b/>
                <w:sz w:val="22"/>
                <w:szCs w:val="22"/>
              </w:rPr>
              <w:t xml:space="preserve">                                                 </w:t>
            </w:r>
          </w:p>
          <w:p w:rsidR="00046A84" w:rsidRPr="0052660A" w:rsidRDefault="00046A84" w:rsidP="00DD3E52">
            <w:pPr>
              <w:jc w:val="center"/>
              <w:rPr>
                <w:b/>
                <w:sz w:val="22"/>
                <w:szCs w:val="22"/>
                <w:u w:val="single"/>
              </w:rPr>
            </w:pPr>
            <w:r w:rsidRPr="008F47A4">
              <w:rPr>
                <w:b/>
                <w:sz w:val="22"/>
                <w:szCs w:val="22"/>
                <w:u w:val="single"/>
              </w:rPr>
              <w:t>Important</w:t>
            </w:r>
          </w:p>
          <w:p w:rsidR="00046A84" w:rsidRPr="0052660A" w:rsidRDefault="00046A84" w:rsidP="00DD3E52">
            <w:pPr>
              <w:jc w:val="center"/>
              <w:rPr>
                <w:b/>
                <w:sz w:val="22"/>
                <w:szCs w:val="22"/>
              </w:rPr>
            </w:pPr>
            <w:r>
              <w:rPr>
                <w:b/>
                <w:sz w:val="22"/>
                <w:szCs w:val="22"/>
              </w:rPr>
              <w:t>Program Action Required</w:t>
            </w:r>
          </w:p>
          <w:p w:rsidR="00046A84" w:rsidRPr="0052660A" w:rsidRDefault="00046A84" w:rsidP="00DD3E52">
            <w:pPr>
              <w:jc w:val="center"/>
              <w:rPr>
                <w:b/>
                <w:sz w:val="22"/>
                <w:szCs w:val="22"/>
              </w:rPr>
            </w:pPr>
            <w:r>
              <w:rPr>
                <w:b/>
                <w:sz w:val="22"/>
                <w:szCs w:val="22"/>
              </w:rPr>
              <w:t xml:space="preserve">SY 2016-2017 </w:t>
            </w:r>
            <w:r w:rsidRPr="0052660A">
              <w:rPr>
                <w:b/>
                <w:sz w:val="22"/>
                <w:szCs w:val="22"/>
              </w:rPr>
              <w:t>New Meal Benefit Application</w:t>
            </w:r>
            <w:r>
              <w:rPr>
                <w:b/>
                <w:sz w:val="22"/>
                <w:szCs w:val="22"/>
              </w:rPr>
              <w:t xml:space="preserve"> packet</w:t>
            </w:r>
          </w:p>
          <w:p w:rsidR="00046A84" w:rsidRDefault="00046A84" w:rsidP="009E68C0">
            <w:pPr>
              <w:jc w:val="center"/>
              <w:rPr>
                <w:b/>
                <w:sz w:val="22"/>
                <w:szCs w:val="22"/>
              </w:rPr>
            </w:pPr>
            <w:r>
              <w:rPr>
                <w:b/>
                <w:sz w:val="22"/>
                <w:szCs w:val="22"/>
              </w:rPr>
              <w:t>SY 2016-2017 Income Eligibility Guidelines</w:t>
            </w:r>
            <w:r w:rsidR="009E68C0">
              <w:rPr>
                <w:b/>
                <w:sz w:val="22"/>
                <w:szCs w:val="22"/>
              </w:rPr>
              <w:br/>
            </w:r>
          </w:p>
        </w:tc>
      </w:tr>
    </w:tbl>
    <w:p w:rsidR="00046A84" w:rsidRPr="0052660A" w:rsidRDefault="00046A84" w:rsidP="00046A84">
      <w:pPr>
        <w:rPr>
          <w:sz w:val="22"/>
          <w:szCs w:val="22"/>
        </w:rPr>
      </w:pPr>
      <w:r w:rsidRPr="0052660A">
        <w:rPr>
          <w:sz w:val="22"/>
          <w:szCs w:val="22"/>
        </w:rPr>
        <w:t xml:space="preserve">The </w:t>
      </w:r>
      <w:r w:rsidRPr="0052660A">
        <w:rPr>
          <w:b/>
          <w:sz w:val="22"/>
          <w:szCs w:val="22"/>
        </w:rPr>
        <w:t xml:space="preserve">NEW </w:t>
      </w:r>
      <w:r w:rsidRPr="0052660A">
        <w:rPr>
          <w:sz w:val="22"/>
          <w:szCs w:val="22"/>
        </w:rPr>
        <w:t xml:space="preserve">Massachusetts prototype School Year 2016-2017 </w:t>
      </w:r>
      <w:proofErr w:type="gramStart"/>
      <w:r w:rsidRPr="0052660A">
        <w:rPr>
          <w:sz w:val="22"/>
          <w:szCs w:val="22"/>
        </w:rPr>
        <w:t>Free</w:t>
      </w:r>
      <w:proofErr w:type="gramEnd"/>
      <w:r w:rsidRPr="0052660A">
        <w:rPr>
          <w:sz w:val="22"/>
          <w:szCs w:val="22"/>
        </w:rPr>
        <w:t xml:space="preserve"> and Reduced Priced School Meals Household Application Packet, including all meal benefit issuance and verification forms, is currently available.  The</w:t>
      </w:r>
      <w:r>
        <w:rPr>
          <w:sz w:val="22"/>
          <w:szCs w:val="22"/>
        </w:rPr>
        <w:t xml:space="preserve"> School Year 2016-2017</w:t>
      </w:r>
      <w:r w:rsidRPr="0052660A">
        <w:rPr>
          <w:sz w:val="22"/>
          <w:szCs w:val="22"/>
        </w:rPr>
        <w:t xml:space="preserve"> Income Eligibility Guidelines document is also available.  </w:t>
      </w:r>
      <w:r>
        <w:rPr>
          <w:sz w:val="22"/>
          <w:szCs w:val="22"/>
        </w:rPr>
        <w:t xml:space="preserve">Massachusetts prototype documents are derived from USDA prototype materials found at </w:t>
      </w:r>
      <w:hyperlink r:id="rId10" w:history="1">
        <w:r>
          <w:rPr>
            <w:rStyle w:val="Hyperlink"/>
            <w:sz w:val="22"/>
            <w:szCs w:val="22"/>
          </w:rPr>
          <w:t>http://www.fns.usda.gov/revised-prototype-free-and-reduced-price-application-materials-sy-2016-17</w:t>
        </w:r>
      </w:hyperlink>
      <w:r>
        <w:rPr>
          <w:sz w:val="22"/>
          <w:szCs w:val="22"/>
        </w:rPr>
        <w:t xml:space="preserve">.  Please reference </w:t>
      </w:r>
      <w:r>
        <w:rPr>
          <w:b/>
          <w:sz w:val="22"/>
          <w:szCs w:val="22"/>
          <w:u w:val="single"/>
        </w:rPr>
        <w:t>SP 34-2016 entitled Revised Prototype Free and Reduced Price Application Materials: Policy Changes and Design Overview</w:t>
      </w:r>
      <w:r>
        <w:rPr>
          <w:sz w:val="22"/>
          <w:szCs w:val="22"/>
        </w:rPr>
        <w:t xml:space="preserve">.  Massachusetts prototype materials are found </w:t>
      </w:r>
      <w:r w:rsidRPr="0052660A">
        <w:rPr>
          <w:sz w:val="22"/>
          <w:szCs w:val="22"/>
        </w:rPr>
        <w:t xml:space="preserve">in the Document and Reference </w:t>
      </w:r>
      <w:r w:rsidRPr="00920F37">
        <w:rPr>
          <w:sz w:val="22"/>
          <w:szCs w:val="22"/>
        </w:rPr>
        <w:t>Library of the ESE Security Portal</w:t>
      </w:r>
      <w:r>
        <w:rPr>
          <w:sz w:val="22"/>
          <w:szCs w:val="22"/>
        </w:rPr>
        <w:t xml:space="preserve"> </w:t>
      </w:r>
      <w:r w:rsidRPr="00920F37">
        <w:rPr>
          <w:sz w:val="22"/>
          <w:szCs w:val="22"/>
        </w:rPr>
        <w:t>under NSLP 2017 Meal Benefit Issuance Application Documents</w:t>
      </w:r>
      <w:r>
        <w:rPr>
          <w:sz w:val="22"/>
          <w:szCs w:val="22"/>
        </w:rPr>
        <w:t xml:space="preserve">.  </w:t>
      </w:r>
      <w:r w:rsidRPr="0052660A">
        <w:rPr>
          <w:sz w:val="22"/>
          <w:szCs w:val="22"/>
        </w:rPr>
        <w:t xml:space="preserve">The </w:t>
      </w:r>
      <w:r w:rsidRPr="0052660A">
        <w:rPr>
          <w:i/>
          <w:sz w:val="22"/>
          <w:szCs w:val="22"/>
        </w:rPr>
        <w:t>Healthy, Hunger-Free Kids Act of 2010</w:t>
      </w:r>
      <w:r w:rsidRPr="0052660A">
        <w:rPr>
          <w:sz w:val="22"/>
          <w:szCs w:val="22"/>
        </w:rPr>
        <w:t xml:space="preserve"> continues to make changes to the meal benefit issuance process.  </w:t>
      </w:r>
      <w:r>
        <w:rPr>
          <w:sz w:val="22"/>
          <w:szCs w:val="22"/>
        </w:rPr>
        <w:t>The attached forms are recommended for use as they include</w:t>
      </w:r>
      <w:r w:rsidRPr="0052660A">
        <w:rPr>
          <w:sz w:val="22"/>
          <w:szCs w:val="22"/>
        </w:rPr>
        <w:t xml:space="preserve"> </w:t>
      </w:r>
      <w:r>
        <w:rPr>
          <w:sz w:val="22"/>
          <w:szCs w:val="22"/>
        </w:rPr>
        <w:t xml:space="preserve">all mandatory </w:t>
      </w:r>
      <w:r w:rsidRPr="0052660A">
        <w:rPr>
          <w:sz w:val="22"/>
          <w:szCs w:val="22"/>
        </w:rPr>
        <w:t xml:space="preserve">USDA and MA DESE information. </w:t>
      </w:r>
      <w:r>
        <w:rPr>
          <w:sz w:val="22"/>
          <w:szCs w:val="22"/>
        </w:rPr>
        <w:t xml:space="preserve"> Please note that any School Food Authority that wishes to use an alternate application, including any web based application, must submit the appropriate documents to DESE for review and approval.  </w:t>
      </w:r>
      <w:r w:rsidRPr="0052660A">
        <w:rPr>
          <w:sz w:val="22"/>
          <w:szCs w:val="22"/>
        </w:rPr>
        <w:t xml:space="preserve">The </w:t>
      </w:r>
      <w:r>
        <w:rPr>
          <w:sz w:val="22"/>
          <w:szCs w:val="22"/>
        </w:rPr>
        <w:t xml:space="preserve">meal benefit application </w:t>
      </w:r>
      <w:r w:rsidRPr="0052660A">
        <w:rPr>
          <w:sz w:val="22"/>
          <w:szCs w:val="22"/>
        </w:rPr>
        <w:t>packet attached to this memorandum includes the following:</w:t>
      </w:r>
    </w:p>
    <w:p w:rsidR="00046A84" w:rsidRPr="0052660A" w:rsidRDefault="00046A84" w:rsidP="00046A84">
      <w:pPr>
        <w:rPr>
          <w:sz w:val="22"/>
          <w:szCs w:val="22"/>
        </w:rPr>
      </w:pPr>
    </w:p>
    <w:p w:rsidR="00046A84" w:rsidRDefault="00046A84" w:rsidP="00046A84">
      <w:r w:rsidRPr="008F47A4">
        <w:rPr>
          <w:sz w:val="22"/>
          <w:szCs w:val="22"/>
        </w:rPr>
        <w:tab/>
      </w:r>
      <w:proofErr w:type="gramStart"/>
      <w:r w:rsidRPr="008F47A4">
        <w:rPr>
          <w:sz w:val="22"/>
          <w:szCs w:val="22"/>
        </w:rPr>
        <w:t>1.</w:t>
      </w:r>
      <w:r w:rsidRPr="008F47A4">
        <w:rPr>
          <w:sz w:val="22"/>
          <w:szCs w:val="22"/>
        </w:rPr>
        <w:tab/>
        <w:t>Massachusetts School Year 2016-2017 Free and Reduced Price School Meals Househol</w:t>
      </w:r>
      <w:r>
        <w:rPr>
          <w:sz w:val="22"/>
          <w:szCs w:val="22"/>
        </w:rPr>
        <w:t xml:space="preserve">d Application </w:t>
      </w:r>
      <w:r>
        <w:rPr>
          <w:sz w:val="22"/>
          <w:szCs w:val="22"/>
        </w:rPr>
        <w:tab/>
        <w:t>2.</w:t>
      </w:r>
      <w:proofErr w:type="gramEnd"/>
      <w:r>
        <w:rPr>
          <w:sz w:val="22"/>
          <w:szCs w:val="22"/>
        </w:rPr>
        <w:tab/>
        <w:t>Meal benefit i</w:t>
      </w:r>
      <w:r w:rsidRPr="008F47A4">
        <w:rPr>
          <w:sz w:val="22"/>
          <w:szCs w:val="22"/>
        </w:rPr>
        <w:t>ssuance and verification documents</w:t>
      </w:r>
      <w:r>
        <w:rPr>
          <w:sz w:val="22"/>
          <w:szCs w:val="22"/>
        </w:rPr>
        <w:t>, including prototype letters to households</w:t>
      </w:r>
    </w:p>
    <w:p w:rsidR="00046A84" w:rsidRDefault="00046A84" w:rsidP="00046A84">
      <w:pPr>
        <w:ind w:left="1440" w:hanging="720"/>
      </w:pPr>
      <w:r w:rsidRPr="008F47A4">
        <w:rPr>
          <w:sz w:val="22"/>
          <w:szCs w:val="22"/>
        </w:rPr>
        <w:t>3.</w:t>
      </w:r>
      <w:r w:rsidRPr="008F47A4">
        <w:rPr>
          <w:sz w:val="22"/>
          <w:szCs w:val="22"/>
        </w:rPr>
        <w:tab/>
        <w:t xml:space="preserve">School </w:t>
      </w:r>
      <w:proofErr w:type="gramStart"/>
      <w:r w:rsidRPr="008F47A4">
        <w:rPr>
          <w:sz w:val="22"/>
          <w:szCs w:val="22"/>
        </w:rPr>
        <w:t>Year 2016-2017</w:t>
      </w:r>
      <w:proofErr w:type="gramEnd"/>
      <w:r w:rsidRPr="008F47A4">
        <w:rPr>
          <w:sz w:val="22"/>
          <w:szCs w:val="22"/>
        </w:rPr>
        <w:t xml:space="preserve"> Income Eligibility Guidelines – This is a </w:t>
      </w:r>
      <w:r w:rsidRPr="008F47A4">
        <w:rPr>
          <w:b/>
          <w:sz w:val="22"/>
          <w:szCs w:val="22"/>
        </w:rPr>
        <w:t xml:space="preserve">separate document </w:t>
      </w:r>
      <w:r>
        <w:rPr>
          <w:b/>
          <w:sz w:val="22"/>
          <w:szCs w:val="22"/>
        </w:rPr>
        <w:t xml:space="preserve">intended </w:t>
      </w:r>
      <w:r w:rsidRPr="008F47A4">
        <w:rPr>
          <w:b/>
          <w:sz w:val="22"/>
          <w:szCs w:val="22"/>
        </w:rPr>
        <w:t>fo</w:t>
      </w:r>
      <w:r>
        <w:rPr>
          <w:b/>
          <w:sz w:val="22"/>
          <w:szCs w:val="22"/>
        </w:rPr>
        <w:t xml:space="preserve">r </w:t>
      </w:r>
      <w:r w:rsidRPr="008F47A4">
        <w:rPr>
          <w:b/>
          <w:sz w:val="22"/>
          <w:szCs w:val="22"/>
        </w:rPr>
        <w:t>school use only</w:t>
      </w:r>
    </w:p>
    <w:p w:rsidR="00046A84" w:rsidRPr="0052660A" w:rsidRDefault="00046A84" w:rsidP="00046A84">
      <w:pPr>
        <w:rPr>
          <w:sz w:val="22"/>
          <w:szCs w:val="22"/>
        </w:rPr>
      </w:pPr>
    </w:p>
    <w:p w:rsidR="00046A84" w:rsidRDefault="00046A84" w:rsidP="00046A84">
      <w:pPr>
        <w:rPr>
          <w:sz w:val="22"/>
          <w:szCs w:val="22"/>
        </w:rPr>
      </w:pPr>
      <w:r>
        <w:rPr>
          <w:sz w:val="22"/>
          <w:szCs w:val="22"/>
        </w:rPr>
        <w:t xml:space="preserve">The Massachusetts Application for Free and Reduced Price School Meals should be used whenever possible.  Any proposed alternate </w:t>
      </w:r>
      <w:r w:rsidRPr="00B463DE">
        <w:rPr>
          <w:sz w:val="22"/>
          <w:szCs w:val="22"/>
        </w:rPr>
        <w:t xml:space="preserve">meal benefit application </w:t>
      </w:r>
      <w:r>
        <w:rPr>
          <w:b/>
          <w:sz w:val="22"/>
          <w:szCs w:val="22"/>
        </w:rPr>
        <w:t xml:space="preserve">must be submitted to </w:t>
      </w:r>
      <w:r w:rsidRPr="00216726">
        <w:rPr>
          <w:b/>
          <w:sz w:val="22"/>
          <w:szCs w:val="22"/>
        </w:rPr>
        <w:t xml:space="preserve">ESE’s Office for </w:t>
      </w:r>
      <w:r>
        <w:rPr>
          <w:b/>
          <w:sz w:val="22"/>
          <w:szCs w:val="22"/>
        </w:rPr>
        <w:t>Food and Nutrition Programs for review and approval</w:t>
      </w:r>
      <w:r w:rsidRPr="00216726">
        <w:rPr>
          <w:b/>
          <w:sz w:val="22"/>
          <w:szCs w:val="22"/>
        </w:rPr>
        <w:t xml:space="preserve">. This includes online, scanned or paper versions. </w:t>
      </w:r>
      <w:r>
        <w:rPr>
          <w:b/>
          <w:sz w:val="22"/>
          <w:szCs w:val="22"/>
        </w:rPr>
        <w:t xml:space="preserve"> LEA’s may forward a final alternate meal benefit application to </w:t>
      </w:r>
      <w:hyperlink r:id="rId11" w:history="1">
        <w:r>
          <w:rPr>
            <w:rStyle w:val="Hyperlink"/>
            <w:b/>
            <w:i/>
            <w:sz w:val="22"/>
            <w:szCs w:val="22"/>
          </w:rPr>
          <w:t>Nutrition@doe.mass.edu</w:t>
        </w:r>
      </w:hyperlink>
      <w:r>
        <w:rPr>
          <w:b/>
          <w:sz w:val="22"/>
          <w:szCs w:val="22"/>
        </w:rPr>
        <w:t>, with “Application Approval” in the title.</w:t>
      </w:r>
      <w:r w:rsidRPr="00B463DE">
        <w:rPr>
          <w:sz w:val="22"/>
          <w:szCs w:val="22"/>
        </w:rPr>
        <w:t xml:space="preserve"> </w:t>
      </w:r>
      <w:r>
        <w:rPr>
          <w:sz w:val="22"/>
          <w:szCs w:val="22"/>
        </w:rPr>
        <w:t xml:space="preserve"> </w:t>
      </w:r>
      <w:r w:rsidRPr="00B463DE">
        <w:rPr>
          <w:sz w:val="22"/>
          <w:szCs w:val="22"/>
        </w:rPr>
        <w:t>Please allow up to 4 weeks for review of submitted documents.</w:t>
      </w:r>
      <w:r>
        <w:rPr>
          <w:sz w:val="22"/>
          <w:szCs w:val="22"/>
        </w:rPr>
        <w:t xml:space="preserve">  </w:t>
      </w:r>
      <w:r w:rsidRPr="00216726">
        <w:rPr>
          <w:b/>
          <w:sz w:val="22"/>
          <w:szCs w:val="22"/>
        </w:rPr>
        <w:t>Applications that are not in an approvable state will not be reviewed.</w:t>
      </w:r>
      <w:r>
        <w:rPr>
          <w:b/>
          <w:sz w:val="22"/>
          <w:szCs w:val="22"/>
        </w:rPr>
        <w:t xml:space="preserve">  Please be advised that u</w:t>
      </w:r>
      <w:r w:rsidRPr="00920F37">
        <w:rPr>
          <w:b/>
          <w:sz w:val="22"/>
          <w:szCs w:val="22"/>
        </w:rPr>
        <w:t xml:space="preserve">se of outdated </w:t>
      </w:r>
      <w:r>
        <w:rPr>
          <w:b/>
          <w:sz w:val="22"/>
          <w:szCs w:val="22"/>
        </w:rPr>
        <w:t xml:space="preserve">or unapproved </w:t>
      </w:r>
      <w:r w:rsidRPr="00920F37">
        <w:rPr>
          <w:b/>
          <w:sz w:val="22"/>
          <w:szCs w:val="22"/>
        </w:rPr>
        <w:t>documents may result in a fiscal disallowance</w:t>
      </w:r>
      <w:r w:rsidRPr="00920F37">
        <w:rPr>
          <w:sz w:val="22"/>
          <w:szCs w:val="22"/>
        </w:rPr>
        <w:t>.</w:t>
      </w:r>
    </w:p>
    <w:p w:rsidR="00046A84" w:rsidRDefault="00046A84" w:rsidP="00046A84">
      <w:pPr>
        <w:rPr>
          <w:sz w:val="22"/>
          <w:szCs w:val="22"/>
        </w:rPr>
      </w:pPr>
    </w:p>
    <w:p w:rsidR="00046A84" w:rsidRDefault="00046A84" w:rsidP="00046A84">
      <w:pPr>
        <w:rPr>
          <w:sz w:val="22"/>
          <w:szCs w:val="22"/>
        </w:rPr>
      </w:pPr>
      <w:r>
        <w:rPr>
          <w:sz w:val="22"/>
          <w:szCs w:val="22"/>
        </w:rPr>
        <w:t>T</w:t>
      </w:r>
      <w:r w:rsidRPr="00B463DE">
        <w:rPr>
          <w:sz w:val="22"/>
          <w:szCs w:val="22"/>
        </w:rPr>
        <w:t xml:space="preserve">he </w:t>
      </w:r>
      <w:r w:rsidRPr="00B463DE">
        <w:rPr>
          <w:b/>
          <w:sz w:val="22"/>
          <w:szCs w:val="22"/>
        </w:rPr>
        <w:t>USDA I Speak…</w:t>
      </w:r>
      <w:r w:rsidRPr="00B463DE">
        <w:rPr>
          <w:sz w:val="22"/>
          <w:szCs w:val="22"/>
        </w:rPr>
        <w:t xml:space="preserve"> document</w:t>
      </w:r>
      <w:r>
        <w:rPr>
          <w:sz w:val="22"/>
          <w:szCs w:val="22"/>
        </w:rPr>
        <w:t xml:space="preserve"> is included in the</w:t>
      </w:r>
      <w:r w:rsidRPr="00B463DE">
        <w:rPr>
          <w:sz w:val="22"/>
          <w:szCs w:val="22"/>
        </w:rPr>
        <w:t xml:space="preserve"> pack</w:t>
      </w:r>
      <w:r>
        <w:rPr>
          <w:sz w:val="22"/>
          <w:szCs w:val="22"/>
        </w:rPr>
        <w:t xml:space="preserve">et </w:t>
      </w:r>
      <w:r w:rsidRPr="00B463DE">
        <w:rPr>
          <w:sz w:val="22"/>
          <w:szCs w:val="22"/>
        </w:rPr>
        <w:t xml:space="preserve">to assist in determining the language needs of a particular household. </w:t>
      </w:r>
      <w:r>
        <w:rPr>
          <w:sz w:val="22"/>
          <w:szCs w:val="22"/>
        </w:rPr>
        <w:t>P</w:t>
      </w:r>
      <w:r w:rsidRPr="00B463DE">
        <w:rPr>
          <w:sz w:val="22"/>
          <w:szCs w:val="22"/>
        </w:rPr>
        <w:t>lease use the USDA application package</w:t>
      </w:r>
      <w:r>
        <w:rPr>
          <w:sz w:val="22"/>
          <w:szCs w:val="22"/>
        </w:rPr>
        <w:t xml:space="preserve"> if a translation is required.  Thirty four (</w:t>
      </w:r>
      <w:r w:rsidRPr="00B463DE">
        <w:rPr>
          <w:sz w:val="22"/>
          <w:szCs w:val="22"/>
        </w:rPr>
        <w:t>34</w:t>
      </w:r>
      <w:r>
        <w:rPr>
          <w:sz w:val="22"/>
          <w:szCs w:val="22"/>
        </w:rPr>
        <w:t>)</w:t>
      </w:r>
      <w:r w:rsidRPr="00B463DE">
        <w:rPr>
          <w:sz w:val="22"/>
          <w:szCs w:val="22"/>
        </w:rPr>
        <w:t xml:space="preserve"> different languages are available at </w:t>
      </w:r>
      <w:hyperlink r:id="rId12" w:history="1">
        <w:r w:rsidRPr="00594BBA">
          <w:rPr>
            <w:rStyle w:val="Hyperlink"/>
            <w:b/>
            <w:bCs/>
            <w:sz w:val="22"/>
            <w:szCs w:val="22"/>
          </w:rPr>
          <w:t>www.fns.usda.gov</w:t>
        </w:r>
        <w:r w:rsidRPr="00594BBA">
          <w:rPr>
            <w:rStyle w:val="Hyperlink"/>
            <w:sz w:val="22"/>
            <w:szCs w:val="22"/>
          </w:rPr>
          <w:t>/school-</w:t>
        </w:r>
        <w:r w:rsidRPr="00594BBA">
          <w:rPr>
            <w:rStyle w:val="Hyperlink"/>
            <w:b/>
            <w:bCs/>
            <w:sz w:val="22"/>
            <w:szCs w:val="22"/>
          </w:rPr>
          <w:t>meals</w:t>
        </w:r>
        <w:r w:rsidRPr="00594BBA">
          <w:rPr>
            <w:rStyle w:val="Hyperlink"/>
            <w:sz w:val="22"/>
            <w:szCs w:val="22"/>
          </w:rPr>
          <w:t>/family-friendly-</w:t>
        </w:r>
        <w:r w:rsidRPr="00594BBA">
          <w:rPr>
            <w:rStyle w:val="Hyperlink"/>
            <w:b/>
            <w:bCs/>
            <w:sz w:val="22"/>
            <w:szCs w:val="22"/>
          </w:rPr>
          <w:t>application</w:t>
        </w:r>
        <w:r w:rsidRPr="00594BBA">
          <w:rPr>
            <w:rStyle w:val="Hyperlink"/>
            <w:sz w:val="22"/>
            <w:szCs w:val="22"/>
          </w:rPr>
          <w:t>-translations</w:t>
        </w:r>
      </w:hyperlink>
      <w:r>
        <w:t xml:space="preserve">.  </w:t>
      </w:r>
      <w:r w:rsidRPr="00772B39">
        <w:rPr>
          <w:sz w:val="22"/>
          <w:szCs w:val="22"/>
        </w:rPr>
        <w:t>Additional</w:t>
      </w:r>
      <w:r>
        <w:rPr>
          <w:sz w:val="22"/>
          <w:szCs w:val="22"/>
        </w:rPr>
        <w:t xml:space="preserve"> instructions about</w:t>
      </w:r>
      <w:r w:rsidRPr="00772B39">
        <w:rPr>
          <w:color w:val="009030"/>
          <w:sz w:val="22"/>
          <w:szCs w:val="22"/>
        </w:rPr>
        <w:t xml:space="preserve"> </w:t>
      </w:r>
      <w:r w:rsidRPr="00B463DE">
        <w:rPr>
          <w:sz w:val="22"/>
          <w:szCs w:val="22"/>
        </w:rPr>
        <w:lastRenderedPageBreak/>
        <w:t xml:space="preserve">diminishing </w:t>
      </w:r>
      <w:r>
        <w:rPr>
          <w:sz w:val="22"/>
          <w:szCs w:val="22"/>
        </w:rPr>
        <w:t xml:space="preserve">participation </w:t>
      </w:r>
      <w:r w:rsidRPr="00B463DE">
        <w:rPr>
          <w:sz w:val="22"/>
          <w:szCs w:val="22"/>
        </w:rPr>
        <w:t>barriers for Limited English Proficient (LEP) households</w:t>
      </w:r>
      <w:r>
        <w:rPr>
          <w:sz w:val="22"/>
          <w:szCs w:val="22"/>
        </w:rPr>
        <w:t xml:space="preserve"> are found</w:t>
      </w:r>
      <w:r w:rsidRPr="00B463DE">
        <w:rPr>
          <w:sz w:val="22"/>
          <w:szCs w:val="22"/>
        </w:rPr>
        <w:t xml:space="preserve"> </w:t>
      </w:r>
      <w:r>
        <w:rPr>
          <w:sz w:val="22"/>
          <w:szCs w:val="22"/>
        </w:rPr>
        <w:t xml:space="preserve">in the Eligibility Manual for School Meals. </w:t>
      </w:r>
    </w:p>
    <w:p w:rsidR="00046A84" w:rsidRDefault="00046A84" w:rsidP="00046A84">
      <w:pPr>
        <w:rPr>
          <w:sz w:val="22"/>
          <w:szCs w:val="22"/>
        </w:rPr>
      </w:pPr>
      <w:r>
        <w:rPr>
          <w:sz w:val="22"/>
          <w:szCs w:val="22"/>
        </w:rPr>
        <w:t>T</w:t>
      </w:r>
      <w:r w:rsidRPr="00B463DE">
        <w:rPr>
          <w:sz w:val="22"/>
          <w:szCs w:val="22"/>
        </w:rPr>
        <w:t xml:space="preserve">he </w:t>
      </w:r>
      <w:r w:rsidRPr="008F47A4">
        <w:rPr>
          <w:b/>
          <w:sz w:val="22"/>
          <w:szCs w:val="22"/>
        </w:rPr>
        <w:t>Sharing Information</w:t>
      </w:r>
      <w:r w:rsidR="009E68C0">
        <w:rPr>
          <w:b/>
          <w:sz w:val="22"/>
          <w:szCs w:val="22"/>
        </w:rPr>
        <w:t xml:space="preserve"> </w:t>
      </w:r>
      <w:proofErr w:type="gramStart"/>
      <w:r w:rsidRPr="008F47A4">
        <w:rPr>
          <w:b/>
          <w:sz w:val="22"/>
          <w:szCs w:val="22"/>
        </w:rPr>
        <w:t>With</w:t>
      </w:r>
      <w:proofErr w:type="gramEnd"/>
      <w:r w:rsidRPr="008F47A4">
        <w:rPr>
          <w:b/>
          <w:sz w:val="22"/>
          <w:szCs w:val="22"/>
        </w:rPr>
        <w:t xml:space="preserve"> Other Programs</w:t>
      </w:r>
      <w:r>
        <w:rPr>
          <w:b/>
          <w:sz w:val="22"/>
          <w:szCs w:val="22"/>
        </w:rPr>
        <w:t xml:space="preserve"> </w:t>
      </w:r>
      <w:r w:rsidRPr="00B463DE">
        <w:rPr>
          <w:sz w:val="22"/>
          <w:szCs w:val="22"/>
        </w:rPr>
        <w:t xml:space="preserve">is </w:t>
      </w:r>
      <w:r>
        <w:rPr>
          <w:sz w:val="22"/>
          <w:szCs w:val="22"/>
        </w:rPr>
        <w:t xml:space="preserve">included in the packet </w:t>
      </w:r>
      <w:r>
        <w:rPr>
          <w:rStyle w:val="boldem"/>
          <w:sz w:val="22"/>
          <w:szCs w:val="22"/>
        </w:rPr>
        <w:t xml:space="preserve">and </w:t>
      </w:r>
      <w:r w:rsidRPr="00B463DE">
        <w:rPr>
          <w:rStyle w:val="boldem"/>
          <w:sz w:val="22"/>
          <w:szCs w:val="22"/>
        </w:rPr>
        <w:t>may be u</w:t>
      </w:r>
      <w:r>
        <w:rPr>
          <w:rStyle w:val="boldem"/>
          <w:sz w:val="22"/>
          <w:szCs w:val="22"/>
        </w:rPr>
        <w:t>sed</w:t>
      </w:r>
      <w:r w:rsidRPr="00B463DE">
        <w:rPr>
          <w:rStyle w:val="boldem"/>
          <w:sz w:val="22"/>
          <w:szCs w:val="22"/>
        </w:rPr>
        <w:t xml:space="preserve"> for specific programs that are not covered by the federal/state education program as authorized by law</w:t>
      </w:r>
      <w:r>
        <w:rPr>
          <w:rStyle w:val="boldem"/>
          <w:sz w:val="22"/>
          <w:szCs w:val="22"/>
        </w:rPr>
        <w:t xml:space="preserve">.  The name of </w:t>
      </w:r>
      <w:r>
        <w:rPr>
          <w:rStyle w:val="boldem"/>
          <w:b/>
          <w:sz w:val="22"/>
          <w:szCs w:val="22"/>
        </w:rPr>
        <w:t xml:space="preserve">the </w:t>
      </w:r>
      <w:r w:rsidRPr="00B463DE">
        <w:rPr>
          <w:rStyle w:val="boldem"/>
          <w:b/>
          <w:sz w:val="22"/>
          <w:szCs w:val="22"/>
        </w:rPr>
        <w:t>program</w:t>
      </w:r>
      <w:r>
        <w:rPr>
          <w:rStyle w:val="boldem"/>
          <w:b/>
          <w:sz w:val="22"/>
          <w:szCs w:val="22"/>
        </w:rPr>
        <w:t>(s)</w:t>
      </w:r>
      <w:r w:rsidRPr="00B463DE">
        <w:rPr>
          <w:rStyle w:val="boldem"/>
          <w:b/>
          <w:sz w:val="22"/>
          <w:szCs w:val="22"/>
        </w:rPr>
        <w:t xml:space="preserve"> </w:t>
      </w:r>
      <w:r>
        <w:rPr>
          <w:rStyle w:val="boldem"/>
          <w:b/>
          <w:sz w:val="22"/>
          <w:szCs w:val="22"/>
        </w:rPr>
        <w:t>must be identified on the release form and</w:t>
      </w:r>
      <w:r w:rsidRPr="00B463DE">
        <w:rPr>
          <w:sz w:val="22"/>
          <w:szCs w:val="22"/>
        </w:rPr>
        <w:t xml:space="preserve"> parent</w:t>
      </w:r>
      <w:r>
        <w:rPr>
          <w:sz w:val="22"/>
          <w:szCs w:val="22"/>
        </w:rPr>
        <w:t>al</w:t>
      </w:r>
      <w:r w:rsidRPr="00B463DE">
        <w:rPr>
          <w:sz w:val="22"/>
          <w:szCs w:val="22"/>
        </w:rPr>
        <w:t xml:space="preserve">/guardian signature </w:t>
      </w:r>
      <w:r>
        <w:rPr>
          <w:sz w:val="22"/>
          <w:szCs w:val="22"/>
        </w:rPr>
        <w:t xml:space="preserve">must be obtained </w:t>
      </w:r>
      <w:r w:rsidRPr="00B463DE">
        <w:rPr>
          <w:b/>
          <w:sz w:val="22"/>
          <w:szCs w:val="22"/>
        </w:rPr>
        <w:t xml:space="preserve">prior to the release </w:t>
      </w:r>
      <w:r w:rsidRPr="00B463DE">
        <w:rPr>
          <w:sz w:val="22"/>
          <w:szCs w:val="22"/>
        </w:rPr>
        <w:t xml:space="preserve">of any information. </w:t>
      </w:r>
      <w:r>
        <w:rPr>
          <w:sz w:val="22"/>
          <w:szCs w:val="22"/>
        </w:rPr>
        <w:t xml:space="preserve"> </w:t>
      </w:r>
      <w:r w:rsidRPr="00B463DE">
        <w:rPr>
          <w:sz w:val="22"/>
          <w:szCs w:val="22"/>
        </w:rPr>
        <w:t>Parental consent is not required when sharing student eligibility information with other Child Nutrition Programs such as the Child and Adult Care Food Program (CACFP) and the Summer Food Service Program (SFSP). Please refer to the Eligibility Manu</w:t>
      </w:r>
      <w:r>
        <w:rPr>
          <w:sz w:val="22"/>
          <w:szCs w:val="22"/>
        </w:rPr>
        <w:t xml:space="preserve">al for School Meals </w:t>
      </w:r>
      <w:r w:rsidRPr="00B463DE">
        <w:rPr>
          <w:sz w:val="22"/>
          <w:szCs w:val="22"/>
        </w:rPr>
        <w:t>for complete information.</w:t>
      </w:r>
    </w:p>
    <w:p w:rsidR="00046A84" w:rsidRDefault="00046A84" w:rsidP="00046A84">
      <w:pPr>
        <w:rPr>
          <w:sz w:val="22"/>
          <w:szCs w:val="22"/>
        </w:rPr>
      </w:pPr>
    </w:p>
    <w:p w:rsidR="00046A84" w:rsidRPr="00B463DE" w:rsidRDefault="00046A84" w:rsidP="00046A84">
      <w:pPr>
        <w:rPr>
          <w:b/>
          <w:sz w:val="22"/>
          <w:szCs w:val="22"/>
        </w:rPr>
      </w:pPr>
      <w:r>
        <w:rPr>
          <w:sz w:val="22"/>
          <w:szCs w:val="22"/>
        </w:rPr>
        <w:t xml:space="preserve">The </w:t>
      </w:r>
      <w:r w:rsidRPr="008F47A4">
        <w:rPr>
          <w:b/>
          <w:sz w:val="22"/>
          <w:szCs w:val="22"/>
        </w:rPr>
        <w:t>2016-17 Income Eligibility Guidelines</w:t>
      </w:r>
      <w:r w:rsidRPr="00B463DE">
        <w:rPr>
          <w:sz w:val="22"/>
          <w:szCs w:val="22"/>
        </w:rPr>
        <w:t xml:space="preserve"> </w:t>
      </w:r>
      <w:r>
        <w:rPr>
          <w:sz w:val="22"/>
          <w:szCs w:val="22"/>
        </w:rPr>
        <w:t xml:space="preserve">have been released </w:t>
      </w:r>
      <w:r w:rsidRPr="00B463DE">
        <w:rPr>
          <w:sz w:val="22"/>
          <w:szCs w:val="22"/>
        </w:rPr>
        <w:t>and are located in ESE</w:t>
      </w:r>
      <w:r>
        <w:rPr>
          <w:sz w:val="22"/>
          <w:szCs w:val="22"/>
        </w:rPr>
        <w:t>’s</w:t>
      </w:r>
      <w:r w:rsidRPr="00B463DE">
        <w:rPr>
          <w:sz w:val="22"/>
          <w:szCs w:val="22"/>
        </w:rPr>
        <w:t xml:space="preserve"> Document </w:t>
      </w:r>
      <w:r>
        <w:rPr>
          <w:sz w:val="22"/>
          <w:szCs w:val="22"/>
        </w:rPr>
        <w:t>and Reference Library of the s</w:t>
      </w:r>
      <w:r w:rsidRPr="00B463DE">
        <w:rPr>
          <w:sz w:val="22"/>
          <w:szCs w:val="22"/>
        </w:rPr>
        <w:t xml:space="preserve">ecurity </w:t>
      </w:r>
      <w:r>
        <w:rPr>
          <w:sz w:val="22"/>
          <w:szCs w:val="22"/>
        </w:rPr>
        <w:t>p</w:t>
      </w:r>
      <w:r w:rsidRPr="00B463DE">
        <w:rPr>
          <w:sz w:val="22"/>
          <w:szCs w:val="22"/>
        </w:rPr>
        <w:t>ortal</w:t>
      </w:r>
      <w:r>
        <w:rPr>
          <w:sz w:val="22"/>
          <w:szCs w:val="22"/>
        </w:rPr>
        <w:t xml:space="preserve"> </w:t>
      </w:r>
      <w:r w:rsidRPr="00B463DE">
        <w:rPr>
          <w:sz w:val="22"/>
          <w:szCs w:val="22"/>
        </w:rPr>
        <w:t xml:space="preserve"> </w:t>
      </w:r>
      <w:r>
        <w:rPr>
          <w:sz w:val="22"/>
          <w:szCs w:val="22"/>
        </w:rPr>
        <w:t>under 2016-2017</w:t>
      </w:r>
      <w:r w:rsidRPr="00B463DE">
        <w:rPr>
          <w:sz w:val="22"/>
          <w:szCs w:val="22"/>
        </w:rPr>
        <w:t xml:space="preserve"> NSLP Meal Benefit Application Documents.</w:t>
      </w:r>
      <w:r>
        <w:rPr>
          <w:sz w:val="22"/>
          <w:szCs w:val="22"/>
        </w:rPr>
        <w:t xml:space="preserve"> </w:t>
      </w:r>
      <w:r w:rsidRPr="00B463DE">
        <w:rPr>
          <w:b/>
          <w:sz w:val="22"/>
          <w:szCs w:val="22"/>
        </w:rPr>
        <w:t>Do not include the Income Eligibility Guidelines document as part of the application package. It is for school use only!</w:t>
      </w:r>
      <w:r>
        <w:rPr>
          <w:sz w:val="22"/>
          <w:szCs w:val="22"/>
        </w:rPr>
        <w:t xml:space="preserve"> </w:t>
      </w:r>
    </w:p>
    <w:p w:rsidR="00046A84" w:rsidRDefault="00046A84" w:rsidP="00046A84">
      <w:pPr>
        <w:rPr>
          <w:sz w:val="20"/>
          <w:szCs w:val="20"/>
        </w:rPr>
      </w:pPr>
    </w:p>
    <w:p w:rsidR="00046A84" w:rsidRDefault="00046A84" w:rsidP="00046A84">
      <w:pPr>
        <w:rPr>
          <w:b/>
          <w:sz w:val="22"/>
          <w:szCs w:val="22"/>
          <w:u w:val="single"/>
        </w:rPr>
      </w:pPr>
      <w:r>
        <w:rPr>
          <w:b/>
          <w:sz w:val="22"/>
          <w:szCs w:val="22"/>
          <w:u w:val="single"/>
        </w:rPr>
        <w:t>Please remember</w:t>
      </w:r>
      <w:r w:rsidRPr="00B463DE">
        <w:rPr>
          <w:b/>
          <w:sz w:val="22"/>
          <w:szCs w:val="22"/>
          <w:u w:val="single"/>
        </w:rPr>
        <w:t>:</w:t>
      </w:r>
      <w:r>
        <w:rPr>
          <w:b/>
          <w:sz w:val="22"/>
          <w:szCs w:val="22"/>
          <w:u w:val="single"/>
        </w:rPr>
        <w:t xml:space="preserve"> All Public, Private, Charter Schools and RCCI’s with DAY students MUST CONDUCT Direct Certification:</w:t>
      </w:r>
    </w:p>
    <w:p w:rsidR="00046A84" w:rsidRPr="00B463DE" w:rsidRDefault="00046A84" w:rsidP="00046A84">
      <w:pPr>
        <w:rPr>
          <w:sz w:val="10"/>
          <w:szCs w:val="10"/>
        </w:rPr>
      </w:pPr>
    </w:p>
    <w:p w:rsidR="00046A84" w:rsidRPr="00B00E34" w:rsidRDefault="00046A84" w:rsidP="00046A84">
      <w:pPr>
        <w:numPr>
          <w:ilvl w:val="0"/>
          <w:numId w:val="16"/>
        </w:numPr>
        <w:rPr>
          <w:sz w:val="22"/>
          <w:szCs w:val="22"/>
        </w:rPr>
      </w:pPr>
      <w:r w:rsidRPr="00B00E34">
        <w:rPr>
          <w:b/>
          <w:sz w:val="22"/>
          <w:szCs w:val="22"/>
        </w:rPr>
        <w:t>Direct Certification must be conducted prior to the start of school</w:t>
      </w:r>
    </w:p>
    <w:p w:rsidR="00046A84" w:rsidRPr="00B00E34" w:rsidRDefault="00046A84" w:rsidP="00046A84">
      <w:pPr>
        <w:numPr>
          <w:ilvl w:val="0"/>
          <w:numId w:val="16"/>
        </w:numPr>
        <w:rPr>
          <w:sz w:val="22"/>
          <w:szCs w:val="22"/>
        </w:rPr>
      </w:pPr>
      <w:r w:rsidRPr="00B00E34">
        <w:rPr>
          <w:sz w:val="22"/>
          <w:szCs w:val="22"/>
        </w:rPr>
        <w:t xml:space="preserve">Directly certified students </w:t>
      </w:r>
      <w:r w:rsidRPr="00B00E34">
        <w:rPr>
          <w:b/>
          <w:sz w:val="22"/>
          <w:szCs w:val="22"/>
        </w:rPr>
        <w:t>must receive</w:t>
      </w:r>
      <w:r w:rsidRPr="00B00E34">
        <w:rPr>
          <w:sz w:val="22"/>
          <w:szCs w:val="22"/>
        </w:rPr>
        <w:t xml:space="preserve"> a direct certification letter informing the household of free meal benefits</w:t>
      </w:r>
    </w:p>
    <w:p w:rsidR="00046A84" w:rsidRPr="00B00E34" w:rsidRDefault="00046A84" w:rsidP="00046A84">
      <w:pPr>
        <w:numPr>
          <w:ilvl w:val="0"/>
          <w:numId w:val="16"/>
        </w:numPr>
        <w:rPr>
          <w:sz w:val="22"/>
          <w:szCs w:val="22"/>
        </w:rPr>
      </w:pPr>
      <w:r w:rsidRPr="00B00E34">
        <w:rPr>
          <w:b/>
          <w:sz w:val="22"/>
          <w:szCs w:val="22"/>
        </w:rPr>
        <w:t xml:space="preserve">All </w:t>
      </w:r>
      <w:r w:rsidRPr="00B00E34">
        <w:rPr>
          <w:sz w:val="22"/>
          <w:szCs w:val="22"/>
        </w:rPr>
        <w:t xml:space="preserve">direct certifications </w:t>
      </w:r>
      <w:r w:rsidRPr="00B00E34">
        <w:rPr>
          <w:b/>
          <w:sz w:val="22"/>
          <w:szCs w:val="22"/>
        </w:rPr>
        <w:t>must</w:t>
      </w:r>
      <w:r w:rsidRPr="00B00E34">
        <w:rPr>
          <w:sz w:val="22"/>
          <w:szCs w:val="22"/>
        </w:rPr>
        <w:t xml:space="preserve"> be done by electronic match via the MA Virtual Gateway.</w:t>
      </w:r>
    </w:p>
    <w:p w:rsidR="00046A84" w:rsidRPr="00B00E34" w:rsidRDefault="00046A84" w:rsidP="00046A84">
      <w:pPr>
        <w:pStyle w:val="ListParagraph"/>
        <w:numPr>
          <w:ilvl w:val="0"/>
          <w:numId w:val="16"/>
        </w:numPr>
        <w:rPr>
          <w:rFonts w:ascii="Times New Roman" w:hAnsi="Times New Roman"/>
        </w:rPr>
      </w:pPr>
      <w:r w:rsidRPr="00B00E34">
        <w:rPr>
          <w:rFonts w:ascii="Times New Roman" w:hAnsi="Times New Roman"/>
        </w:rPr>
        <w:t xml:space="preserve">Direct Certification </w:t>
      </w:r>
      <w:r w:rsidRPr="00B00E34">
        <w:rPr>
          <w:rFonts w:ascii="Times New Roman" w:hAnsi="Times New Roman"/>
          <w:b/>
        </w:rPr>
        <w:t xml:space="preserve">must </w:t>
      </w:r>
      <w:r w:rsidRPr="00B00E34">
        <w:rPr>
          <w:rFonts w:ascii="Times New Roman" w:hAnsi="Times New Roman"/>
        </w:rPr>
        <w:t xml:space="preserve">be conducted </w:t>
      </w:r>
      <w:r w:rsidRPr="00B00E34">
        <w:rPr>
          <w:rFonts w:ascii="Times New Roman" w:hAnsi="Times New Roman"/>
          <w:b/>
        </w:rPr>
        <w:t xml:space="preserve">minimally </w:t>
      </w:r>
      <w:r w:rsidRPr="00B00E34">
        <w:rPr>
          <w:rFonts w:ascii="Times New Roman" w:hAnsi="Times New Roman"/>
        </w:rPr>
        <w:t xml:space="preserve">at mandated intervals </w:t>
      </w:r>
      <w:r w:rsidRPr="00B00E34">
        <w:rPr>
          <w:rFonts w:ascii="Times New Roman" w:hAnsi="Times New Roman"/>
          <w:b/>
        </w:rPr>
        <w:t>three times a year.</w:t>
      </w:r>
    </w:p>
    <w:tbl>
      <w:tblPr>
        <w:tblStyle w:val="TableGrid"/>
        <w:tblW w:w="0" w:type="auto"/>
        <w:tblLook w:val="04A0" w:firstRow="1" w:lastRow="0" w:firstColumn="1" w:lastColumn="0" w:noHBand="0" w:noVBand="1"/>
      </w:tblPr>
      <w:tblGrid>
        <w:gridCol w:w="11016"/>
      </w:tblGrid>
      <w:tr w:rsidR="00046A84" w:rsidRPr="00B463DE" w:rsidTr="00DD3E52">
        <w:trPr>
          <w:trHeight w:val="2105"/>
        </w:trPr>
        <w:tc>
          <w:tcPr>
            <w:tcW w:w="11016" w:type="dxa"/>
          </w:tcPr>
          <w:p w:rsidR="00046A84" w:rsidRPr="00B463DE" w:rsidRDefault="00046A84" w:rsidP="00DD3E52">
            <w:pPr>
              <w:ind w:left="360"/>
              <w:jc w:val="center"/>
              <w:rPr>
                <w:b/>
                <w:sz w:val="22"/>
                <w:szCs w:val="22"/>
              </w:rPr>
            </w:pPr>
            <w:r w:rsidRPr="00B463DE">
              <w:rPr>
                <w:b/>
                <w:i/>
                <w:iCs/>
                <w:sz w:val="22"/>
                <w:szCs w:val="22"/>
              </w:rPr>
              <w:t xml:space="preserve">FREQUENCY OF </w:t>
            </w:r>
            <w:r>
              <w:rPr>
                <w:b/>
                <w:i/>
                <w:iCs/>
                <w:sz w:val="22"/>
                <w:szCs w:val="22"/>
              </w:rPr>
              <w:t xml:space="preserve">REQUIRED </w:t>
            </w:r>
            <w:r w:rsidRPr="00B463DE">
              <w:rPr>
                <w:b/>
                <w:i/>
                <w:iCs/>
                <w:sz w:val="22"/>
                <w:szCs w:val="22"/>
              </w:rPr>
              <w:t>DIRECT CERTIFICATION</w:t>
            </w:r>
          </w:p>
          <w:p w:rsidR="00046A84" w:rsidRPr="00B463DE" w:rsidRDefault="00046A84" w:rsidP="00DD3E52">
            <w:pPr>
              <w:autoSpaceDE w:val="0"/>
              <w:autoSpaceDN w:val="0"/>
              <w:adjustRightInd w:val="0"/>
              <w:rPr>
                <w:color w:val="000000"/>
                <w:sz w:val="10"/>
                <w:szCs w:val="10"/>
              </w:rPr>
            </w:pPr>
          </w:p>
          <w:p w:rsidR="00046A84" w:rsidRPr="00B463DE" w:rsidRDefault="00046A84" w:rsidP="00DD3E52">
            <w:pPr>
              <w:autoSpaceDE w:val="0"/>
              <w:autoSpaceDN w:val="0"/>
              <w:adjustRightInd w:val="0"/>
              <w:rPr>
                <w:color w:val="000000"/>
                <w:sz w:val="22"/>
                <w:szCs w:val="22"/>
              </w:rPr>
            </w:pPr>
            <w:r w:rsidRPr="00B463DE">
              <w:rPr>
                <w:color w:val="000000"/>
                <w:sz w:val="22"/>
                <w:szCs w:val="22"/>
              </w:rPr>
              <w:t xml:space="preserve">LEAs must conduct direct certification with SNAP at least three times during the school year. More frequent direct certification efforts are permissible and encouraged. </w:t>
            </w:r>
          </w:p>
          <w:p w:rsidR="00046A84" w:rsidRPr="00B463DE" w:rsidRDefault="00046A84" w:rsidP="00DD3E52">
            <w:pPr>
              <w:autoSpaceDE w:val="0"/>
              <w:autoSpaceDN w:val="0"/>
              <w:adjustRightInd w:val="0"/>
              <w:jc w:val="center"/>
              <w:rPr>
                <w:color w:val="000000"/>
                <w:sz w:val="10"/>
                <w:szCs w:val="10"/>
              </w:rPr>
            </w:pPr>
          </w:p>
          <w:p w:rsidR="00046A84" w:rsidRPr="00B463DE" w:rsidRDefault="00046A84" w:rsidP="00DD3E52">
            <w:pPr>
              <w:autoSpaceDE w:val="0"/>
              <w:autoSpaceDN w:val="0"/>
              <w:adjustRightInd w:val="0"/>
              <w:rPr>
                <w:b/>
                <w:color w:val="000000"/>
                <w:sz w:val="22"/>
                <w:szCs w:val="22"/>
              </w:rPr>
            </w:pPr>
            <w:r w:rsidRPr="00B463DE">
              <w:rPr>
                <w:b/>
                <w:color w:val="000000"/>
                <w:sz w:val="22"/>
                <w:szCs w:val="22"/>
              </w:rPr>
              <w:t>The efforts must be made at a minimum:</w:t>
            </w:r>
          </w:p>
          <w:p w:rsidR="00046A84" w:rsidRPr="00B00E34" w:rsidRDefault="00046A84" w:rsidP="00DD3E52">
            <w:pPr>
              <w:pStyle w:val="ListParagraph"/>
              <w:numPr>
                <w:ilvl w:val="0"/>
                <w:numId w:val="25"/>
              </w:numPr>
              <w:autoSpaceDE w:val="0"/>
              <w:autoSpaceDN w:val="0"/>
              <w:adjustRightInd w:val="0"/>
              <w:spacing w:after="70"/>
              <w:rPr>
                <w:rFonts w:ascii="Times New Roman" w:hAnsi="Times New Roman"/>
                <w:color w:val="000000"/>
              </w:rPr>
            </w:pPr>
            <w:r w:rsidRPr="00B00E34">
              <w:rPr>
                <w:rFonts w:ascii="Times New Roman" w:hAnsi="Times New Roman"/>
                <w:color w:val="000000"/>
              </w:rPr>
              <w:t>At or around the beginning of the school year (i.e., July 1);</w:t>
            </w:r>
          </w:p>
          <w:p w:rsidR="00046A84" w:rsidRPr="00B00E34" w:rsidRDefault="00046A84" w:rsidP="00DD3E52">
            <w:pPr>
              <w:pStyle w:val="ListParagraph"/>
              <w:numPr>
                <w:ilvl w:val="0"/>
                <w:numId w:val="25"/>
              </w:numPr>
              <w:autoSpaceDE w:val="0"/>
              <w:autoSpaceDN w:val="0"/>
              <w:adjustRightInd w:val="0"/>
              <w:spacing w:after="70"/>
              <w:rPr>
                <w:rFonts w:ascii="Times New Roman" w:hAnsi="Times New Roman"/>
                <w:color w:val="000000"/>
              </w:rPr>
            </w:pPr>
            <w:r w:rsidRPr="00B00E34">
              <w:rPr>
                <w:rFonts w:ascii="Times New Roman" w:hAnsi="Times New Roman"/>
                <w:color w:val="000000"/>
              </w:rPr>
              <w:t>Three months after the beginning of the school year; and</w:t>
            </w:r>
          </w:p>
          <w:p w:rsidR="00046A84" w:rsidRPr="00B463DE" w:rsidRDefault="00046A84" w:rsidP="00DD3E52">
            <w:pPr>
              <w:pStyle w:val="ListParagraph"/>
              <w:numPr>
                <w:ilvl w:val="0"/>
                <w:numId w:val="25"/>
              </w:numPr>
              <w:autoSpaceDE w:val="0"/>
              <w:autoSpaceDN w:val="0"/>
              <w:adjustRightInd w:val="0"/>
              <w:rPr>
                <w:color w:val="000000"/>
              </w:rPr>
            </w:pPr>
            <w:r w:rsidRPr="00B00E34">
              <w:rPr>
                <w:rFonts w:ascii="Times New Roman" w:hAnsi="Times New Roman"/>
                <w:color w:val="000000"/>
              </w:rPr>
              <w:t>Six months after the beginning of the school year.</w:t>
            </w:r>
          </w:p>
        </w:tc>
      </w:tr>
    </w:tbl>
    <w:p w:rsidR="00046A84" w:rsidRPr="001D676F" w:rsidRDefault="00046A84" w:rsidP="00046A84">
      <w:pPr>
        <w:ind w:left="720"/>
        <w:rPr>
          <w:sz w:val="22"/>
          <w:szCs w:val="22"/>
        </w:rPr>
      </w:pPr>
    </w:p>
    <w:p w:rsidR="00046A84" w:rsidRPr="00B463DE" w:rsidRDefault="00046A84" w:rsidP="00046A84">
      <w:pPr>
        <w:numPr>
          <w:ilvl w:val="0"/>
          <w:numId w:val="16"/>
        </w:numPr>
        <w:rPr>
          <w:sz w:val="22"/>
          <w:szCs w:val="22"/>
        </w:rPr>
      </w:pPr>
      <w:r w:rsidRPr="00B463DE">
        <w:rPr>
          <w:color w:val="000000"/>
          <w:sz w:val="22"/>
          <w:szCs w:val="22"/>
        </w:rPr>
        <w:t xml:space="preserve">Subsequent direct certification efforts are required for children who were not initially directly certified and who are currently reduced price or paid. </w:t>
      </w:r>
    </w:p>
    <w:p w:rsidR="00046A84" w:rsidRPr="00B463DE" w:rsidRDefault="00046A84" w:rsidP="00046A84">
      <w:pPr>
        <w:rPr>
          <w:sz w:val="10"/>
          <w:szCs w:val="10"/>
        </w:rPr>
      </w:pPr>
    </w:p>
    <w:p w:rsidR="00046A84" w:rsidRPr="00B463DE" w:rsidRDefault="00046A84" w:rsidP="00046A84">
      <w:pPr>
        <w:numPr>
          <w:ilvl w:val="0"/>
          <w:numId w:val="16"/>
        </w:numPr>
        <w:rPr>
          <w:sz w:val="22"/>
          <w:szCs w:val="22"/>
        </w:rPr>
      </w:pPr>
      <w:r w:rsidRPr="00B463DE">
        <w:rPr>
          <w:color w:val="000000"/>
          <w:sz w:val="22"/>
          <w:szCs w:val="22"/>
        </w:rPr>
        <w:t>The status of any newly enrolled child must be checked for SNAP eligibility at the time of enrollment. Students transferring from another LEA within the state may bring their eligibility determination for the current school year</w:t>
      </w:r>
      <w:r>
        <w:rPr>
          <w:color w:val="000000"/>
          <w:sz w:val="22"/>
          <w:szCs w:val="22"/>
        </w:rPr>
        <w:t xml:space="preserve"> (2016-2017</w:t>
      </w:r>
      <w:r w:rsidRPr="00B463DE">
        <w:rPr>
          <w:color w:val="000000"/>
          <w:sz w:val="22"/>
          <w:szCs w:val="22"/>
        </w:rPr>
        <w:t>) with them.</w:t>
      </w:r>
    </w:p>
    <w:p w:rsidR="00046A84" w:rsidRPr="00B463DE" w:rsidRDefault="00046A84" w:rsidP="00046A84">
      <w:pPr>
        <w:rPr>
          <w:sz w:val="10"/>
          <w:szCs w:val="10"/>
        </w:rPr>
      </w:pPr>
    </w:p>
    <w:p w:rsidR="00046A84" w:rsidRPr="00B463DE" w:rsidRDefault="00046A84" w:rsidP="00046A84">
      <w:pPr>
        <w:numPr>
          <w:ilvl w:val="0"/>
          <w:numId w:val="16"/>
        </w:numPr>
        <w:rPr>
          <w:sz w:val="22"/>
          <w:szCs w:val="22"/>
        </w:rPr>
      </w:pPr>
      <w:r w:rsidRPr="00B463DE">
        <w:rPr>
          <w:sz w:val="22"/>
          <w:szCs w:val="22"/>
        </w:rPr>
        <w:t xml:space="preserve">The verification process </w:t>
      </w:r>
      <w:r w:rsidRPr="00B463DE">
        <w:rPr>
          <w:b/>
          <w:sz w:val="22"/>
          <w:szCs w:val="22"/>
        </w:rPr>
        <w:t>must begin</w:t>
      </w:r>
      <w:r w:rsidRPr="00B463DE">
        <w:rPr>
          <w:sz w:val="22"/>
          <w:szCs w:val="22"/>
        </w:rPr>
        <w:t xml:space="preserve"> on October 1, and </w:t>
      </w:r>
      <w:r w:rsidRPr="00B463DE">
        <w:rPr>
          <w:b/>
          <w:sz w:val="22"/>
          <w:szCs w:val="22"/>
        </w:rPr>
        <w:t>be completed by</w:t>
      </w:r>
      <w:r>
        <w:rPr>
          <w:sz w:val="22"/>
          <w:szCs w:val="22"/>
        </w:rPr>
        <w:t xml:space="preserve"> November 15, 2016</w:t>
      </w:r>
      <w:r w:rsidRPr="00B463DE">
        <w:rPr>
          <w:sz w:val="22"/>
          <w:szCs w:val="22"/>
        </w:rPr>
        <w:t>. Please plan accordingly.</w:t>
      </w:r>
    </w:p>
    <w:p w:rsidR="00046A84" w:rsidRPr="00B463DE" w:rsidRDefault="00046A84" w:rsidP="00046A84">
      <w:pPr>
        <w:ind w:left="360"/>
        <w:rPr>
          <w:sz w:val="10"/>
          <w:szCs w:val="10"/>
        </w:rPr>
      </w:pPr>
    </w:p>
    <w:p w:rsidR="00046A84" w:rsidRDefault="00046A84" w:rsidP="00046A84">
      <w:pPr>
        <w:numPr>
          <w:ilvl w:val="0"/>
          <w:numId w:val="16"/>
        </w:numPr>
        <w:rPr>
          <w:b/>
          <w:sz w:val="22"/>
          <w:szCs w:val="22"/>
        </w:rPr>
      </w:pPr>
      <w:r w:rsidRPr="00AD49B4">
        <w:rPr>
          <w:b/>
          <w:sz w:val="22"/>
          <w:szCs w:val="22"/>
        </w:rPr>
        <w:t>Direct verification should be utilized</w:t>
      </w:r>
      <w:r w:rsidRPr="00AD49B4">
        <w:rPr>
          <w:sz w:val="22"/>
          <w:szCs w:val="22"/>
        </w:rPr>
        <w:t xml:space="preserve"> via the MA Virtual Gateway to see if any students selected for verification can be verified without having to use the paper verification process. </w:t>
      </w:r>
      <w:r w:rsidRPr="00AD49B4">
        <w:rPr>
          <w:b/>
          <w:sz w:val="22"/>
          <w:szCs w:val="22"/>
        </w:rPr>
        <w:t>This process will save you time!</w:t>
      </w:r>
    </w:p>
    <w:p w:rsidR="00046A84" w:rsidRDefault="00046A84" w:rsidP="00046A84">
      <w:pPr>
        <w:rPr>
          <w:sz w:val="22"/>
          <w:szCs w:val="22"/>
        </w:rPr>
      </w:pPr>
    </w:p>
    <w:p w:rsidR="00046A84" w:rsidRDefault="00046A84" w:rsidP="00046A84">
      <w:pPr>
        <w:rPr>
          <w:b/>
          <w:sz w:val="22"/>
          <w:szCs w:val="22"/>
        </w:rPr>
      </w:pPr>
      <w:proofErr w:type="gramStart"/>
      <w:r>
        <w:rPr>
          <w:b/>
          <w:sz w:val="22"/>
          <w:szCs w:val="22"/>
        </w:rPr>
        <w:t xml:space="preserve">A </w:t>
      </w:r>
      <w:r w:rsidRPr="00B463DE">
        <w:rPr>
          <w:b/>
          <w:sz w:val="22"/>
          <w:szCs w:val="22"/>
        </w:rPr>
        <w:t xml:space="preserve">reminder that </w:t>
      </w:r>
      <w:r>
        <w:rPr>
          <w:b/>
          <w:sz w:val="22"/>
          <w:szCs w:val="22"/>
        </w:rPr>
        <w:t xml:space="preserve">although </w:t>
      </w:r>
      <w:r w:rsidRPr="00B463DE">
        <w:rPr>
          <w:b/>
          <w:sz w:val="22"/>
          <w:szCs w:val="22"/>
        </w:rPr>
        <w:t xml:space="preserve">applications may be printed now, </w:t>
      </w:r>
      <w:r>
        <w:rPr>
          <w:b/>
          <w:sz w:val="22"/>
          <w:szCs w:val="22"/>
        </w:rPr>
        <w:t xml:space="preserve">applications should not be distributed at the end </w:t>
      </w:r>
      <w:r w:rsidRPr="00B463DE">
        <w:rPr>
          <w:b/>
          <w:sz w:val="22"/>
          <w:szCs w:val="22"/>
        </w:rPr>
        <w:t>of the school year for the next year</w:t>
      </w:r>
      <w:r>
        <w:rPr>
          <w:b/>
          <w:sz w:val="22"/>
          <w:szCs w:val="22"/>
        </w:rPr>
        <w:t>.</w:t>
      </w:r>
      <w:proofErr w:type="gramEnd"/>
      <w:r>
        <w:rPr>
          <w:b/>
          <w:sz w:val="22"/>
          <w:szCs w:val="22"/>
        </w:rPr>
        <w:t xml:space="preserve">  Also, </w:t>
      </w:r>
      <w:r w:rsidRPr="00B463DE">
        <w:rPr>
          <w:b/>
          <w:sz w:val="22"/>
          <w:szCs w:val="22"/>
        </w:rPr>
        <w:t>the L</w:t>
      </w:r>
      <w:r>
        <w:rPr>
          <w:b/>
          <w:sz w:val="22"/>
          <w:szCs w:val="22"/>
        </w:rPr>
        <w:t xml:space="preserve">ocal </w:t>
      </w:r>
      <w:r w:rsidRPr="00B463DE">
        <w:rPr>
          <w:b/>
          <w:sz w:val="22"/>
          <w:szCs w:val="22"/>
        </w:rPr>
        <w:t>E</w:t>
      </w:r>
      <w:r>
        <w:rPr>
          <w:b/>
          <w:sz w:val="22"/>
          <w:szCs w:val="22"/>
        </w:rPr>
        <w:t xml:space="preserve">ducational </w:t>
      </w:r>
      <w:r w:rsidRPr="00B463DE">
        <w:rPr>
          <w:b/>
          <w:sz w:val="22"/>
          <w:szCs w:val="22"/>
        </w:rPr>
        <w:t>A</w:t>
      </w:r>
      <w:r>
        <w:rPr>
          <w:b/>
          <w:sz w:val="22"/>
          <w:szCs w:val="22"/>
        </w:rPr>
        <w:t>gency must not</w:t>
      </w:r>
      <w:r w:rsidRPr="00B463DE">
        <w:rPr>
          <w:b/>
          <w:sz w:val="22"/>
          <w:szCs w:val="22"/>
        </w:rPr>
        <w:t xml:space="preserve"> accept </w:t>
      </w:r>
      <w:r>
        <w:rPr>
          <w:b/>
          <w:sz w:val="22"/>
          <w:szCs w:val="22"/>
        </w:rPr>
        <w:t xml:space="preserve">or </w:t>
      </w:r>
      <w:r w:rsidRPr="00B463DE">
        <w:rPr>
          <w:b/>
          <w:sz w:val="22"/>
          <w:szCs w:val="22"/>
        </w:rPr>
        <w:t>process applications before the beginning of the federally defined school year (July 1 through June 30).</w:t>
      </w:r>
    </w:p>
    <w:p w:rsidR="00046A84" w:rsidRPr="007B1128" w:rsidRDefault="00046A84" w:rsidP="00046A84">
      <w:pPr>
        <w:rPr>
          <w:b/>
          <w:sz w:val="16"/>
          <w:szCs w:val="16"/>
        </w:rPr>
      </w:pPr>
    </w:p>
    <w:p w:rsidR="00046A84" w:rsidRPr="00B463DE" w:rsidRDefault="00046A84" w:rsidP="00046A84">
      <w:pPr>
        <w:rPr>
          <w:sz w:val="22"/>
          <w:szCs w:val="22"/>
        </w:rPr>
      </w:pPr>
      <w:r>
        <w:rPr>
          <w:sz w:val="22"/>
          <w:szCs w:val="22"/>
        </w:rPr>
        <w:t xml:space="preserve">A </w:t>
      </w:r>
      <w:r w:rsidRPr="004C5590">
        <w:rPr>
          <w:b/>
          <w:sz w:val="22"/>
          <w:szCs w:val="22"/>
        </w:rPr>
        <w:t>NEW VERSION</w:t>
      </w:r>
      <w:r>
        <w:rPr>
          <w:sz w:val="22"/>
          <w:szCs w:val="22"/>
        </w:rPr>
        <w:t xml:space="preserve"> of the </w:t>
      </w:r>
      <w:r w:rsidRPr="00EB5481">
        <w:rPr>
          <w:sz w:val="22"/>
          <w:szCs w:val="22"/>
          <w:u w:val="single"/>
        </w:rPr>
        <w:t>Eligibility Manual for School Meals</w:t>
      </w:r>
      <w:r>
        <w:rPr>
          <w:sz w:val="22"/>
          <w:szCs w:val="22"/>
        </w:rPr>
        <w:t xml:space="preserve"> will be published in </w:t>
      </w:r>
      <w:r>
        <w:rPr>
          <w:b/>
          <w:sz w:val="22"/>
          <w:szCs w:val="22"/>
        </w:rPr>
        <w:t>the near future.</w:t>
      </w:r>
      <w:r>
        <w:rPr>
          <w:sz w:val="22"/>
          <w:szCs w:val="22"/>
        </w:rPr>
        <w:t xml:space="preserve"> Please continue to visit the Document and Reference Library of the security portal for the updated manual. </w:t>
      </w:r>
    </w:p>
    <w:p w:rsidR="00046A84" w:rsidRPr="007B1128" w:rsidRDefault="00046A84" w:rsidP="00046A84">
      <w:pPr>
        <w:pStyle w:val="NormalWeb"/>
        <w:spacing w:before="0" w:beforeAutospacing="0" w:after="0" w:afterAutospacing="0"/>
        <w:rPr>
          <w:rFonts w:ascii="Times New Roman" w:hAnsi="Times New Roman"/>
          <w:sz w:val="16"/>
          <w:szCs w:val="16"/>
        </w:rPr>
      </w:pPr>
    </w:p>
    <w:p w:rsidR="00046A84" w:rsidRDefault="00046A84" w:rsidP="00046A84">
      <w:pPr>
        <w:pStyle w:val="NormalWeb"/>
        <w:spacing w:before="0" w:beforeAutospacing="0" w:after="0" w:afterAutospacing="0"/>
        <w:rPr>
          <w:rFonts w:ascii="Times New Roman" w:hAnsi="Times New Roman"/>
          <w:sz w:val="22"/>
          <w:szCs w:val="22"/>
        </w:rPr>
      </w:pPr>
      <w:r>
        <w:rPr>
          <w:rFonts w:ascii="Times New Roman" w:hAnsi="Times New Roman"/>
          <w:sz w:val="22"/>
          <w:szCs w:val="22"/>
        </w:rPr>
        <w:t>If you have any questions regarding the USDA School Nutrition Programs please contact:</w:t>
      </w:r>
    </w:p>
    <w:p w:rsidR="00046A84" w:rsidRPr="007B1128" w:rsidRDefault="00046A84" w:rsidP="00046A84">
      <w:pPr>
        <w:pStyle w:val="NormalWeb"/>
        <w:spacing w:before="0" w:beforeAutospacing="0" w:after="0" w:afterAutospacing="0"/>
        <w:rPr>
          <w:rFonts w:ascii="Times New Roman" w:hAnsi="Times New Roman"/>
          <w:sz w:val="16"/>
          <w:szCs w:val="16"/>
        </w:rPr>
      </w:pPr>
    </w:p>
    <w:p w:rsidR="00046A84" w:rsidRPr="001C62F4" w:rsidRDefault="00046A84" w:rsidP="00046A84">
      <w:pPr>
        <w:pStyle w:val="NormalWeb"/>
        <w:tabs>
          <w:tab w:val="left" w:pos="1530"/>
          <w:tab w:val="left" w:pos="3960"/>
        </w:tabs>
        <w:spacing w:before="0" w:beforeAutospacing="0" w:after="0" w:afterAutospacing="0"/>
        <w:rPr>
          <w:rFonts w:ascii="Times New Roman" w:hAnsi="Times New Roman"/>
          <w:sz w:val="22"/>
          <w:szCs w:val="22"/>
        </w:rPr>
      </w:pPr>
      <w:r w:rsidRPr="001C62F4">
        <w:rPr>
          <w:rFonts w:ascii="Times New Roman" w:hAnsi="Times New Roman"/>
          <w:sz w:val="22"/>
          <w:szCs w:val="22"/>
        </w:rPr>
        <w:t>Kerry Callahan</w:t>
      </w:r>
      <w:r w:rsidRPr="001C62F4">
        <w:rPr>
          <w:rFonts w:ascii="Times New Roman" w:hAnsi="Times New Roman"/>
          <w:sz w:val="22"/>
          <w:szCs w:val="22"/>
        </w:rPr>
        <w:tab/>
      </w:r>
      <w:hyperlink r:id="rId13" w:history="1">
        <w:r w:rsidRPr="000D4E27">
          <w:rPr>
            <w:rStyle w:val="Hyperlink"/>
            <w:rFonts w:ascii="Times New Roman" w:hAnsi="Times New Roman"/>
            <w:sz w:val="22"/>
            <w:szCs w:val="22"/>
          </w:rPr>
          <w:t>kerryc@doe.mass.edu</w:t>
        </w:r>
      </w:hyperlink>
      <w:r>
        <w:rPr>
          <w:rFonts w:ascii="Times New Roman" w:hAnsi="Times New Roman"/>
          <w:sz w:val="22"/>
          <w:szCs w:val="22"/>
        </w:rPr>
        <w:t xml:space="preserve"> </w:t>
      </w:r>
      <w:r>
        <w:rPr>
          <w:rFonts w:ascii="Times New Roman" w:hAnsi="Times New Roman"/>
          <w:sz w:val="22"/>
          <w:szCs w:val="22"/>
        </w:rPr>
        <w:tab/>
      </w:r>
      <w:r w:rsidRPr="001C62F4">
        <w:rPr>
          <w:rFonts w:ascii="Times New Roman" w:hAnsi="Times New Roman"/>
          <w:sz w:val="22"/>
          <w:szCs w:val="22"/>
        </w:rPr>
        <w:t>781-338-6462</w:t>
      </w:r>
    </w:p>
    <w:p w:rsidR="00046A84" w:rsidRPr="001C62F4" w:rsidRDefault="00046A84" w:rsidP="00046A84">
      <w:pPr>
        <w:pStyle w:val="NormalWeb"/>
        <w:tabs>
          <w:tab w:val="left" w:pos="1530"/>
          <w:tab w:val="left" w:pos="3960"/>
        </w:tabs>
        <w:spacing w:before="0" w:beforeAutospacing="0" w:after="0" w:afterAutospacing="0"/>
        <w:rPr>
          <w:rFonts w:ascii="Times New Roman" w:hAnsi="Times New Roman"/>
          <w:sz w:val="22"/>
          <w:szCs w:val="22"/>
        </w:rPr>
      </w:pPr>
      <w:r w:rsidRPr="001C62F4">
        <w:rPr>
          <w:rFonts w:ascii="Times New Roman" w:hAnsi="Times New Roman"/>
          <w:sz w:val="22"/>
          <w:szCs w:val="22"/>
        </w:rPr>
        <w:t>Kevin Dawson</w:t>
      </w:r>
      <w:r>
        <w:rPr>
          <w:rFonts w:ascii="Times New Roman" w:hAnsi="Times New Roman"/>
          <w:sz w:val="22"/>
          <w:szCs w:val="22"/>
        </w:rPr>
        <w:tab/>
      </w:r>
      <w:hyperlink r:id="rId14" w:history="1">
        <w:r w:rsidRPr="000D4E27">
          <w:rPr>
            <w:rStyle w:val="Hyperlink"/>
            <w:rFonts w:ascii="Times New Roman" w:hAnsi="Times New Roman"/>
            <w:sz w:val="22"/>
            <w:szCs w:val="22"/>
          </w:rPr>
          <w:t>kdawson@doe.mass.edu</w:t>
        </w:r>
      </w:hyperlink>
      <w:r>
        <w:rPr>
          <w:rFonts w:ascii="Times New Roman" w:hAnsi="Times New Roman"/>
          <w:sz w:val="22"/>
          <w:szCs w:val="22"/>
        </w:rPr>
        <w:t xml:space="preserve">  </w:t>
      </w:r>
      <w:r>
        <w:rPr>
          <w:rFonts w:ascii="Times New Roman" w:hAnsi="Times New Roman"/>
          <w:sz w:val="22"/>
          <w:szCs w:val="22"/>
        </w:rPr>
        <w:tab/>
      </w:r>
      <w:r w:rsidRPr="001C62F4">
        <w:rPr>
          <w:rFonts w:ascii="Times New Roman" w:hAnsi="Times New Roman"/>
          <w:sz w:val="22"/>
          <w:szCs w:val="22"/>
        </w:rPr>
        <w:t>781-338-6475</w:t>
      </w:r>
    </w:p>
    <w:p w:rsidR="00046A84" w:rsidRPr="001C62F4" w:rsidRDefault="00046A84" w:rsidP="00046A84">
      <w:pPr>
        <w:pStyle w:val="NormalWeb"/>
        <w:tabs>
          <w:tab w:val="left" w:pos="1530"/>
          <w:tab w:val="left" w:pos="3960"/>
        </w:tabs>
        <w:spacing w:before="0" w:beforeAutospacing="0" w:after="0" w:afterAutospacing="0"/>
        <w:rPr>
          <w:rFonts w:ascii="Times New Roman" w:hAnsi="Times New Roman"/>
          <w:sz w:val="22"/>
          <w:szCs w:val="22"/>
        </w:rPr>
      </w:pPr>
      <w:proofErr w:type="spellStart"/>
      <w:r w:rsidRPr="001C62F4">
        <w:rPr>
          <w:rFonts w:ascii="Times New Roman" w:hAnsi="Times New Roman"/>
          <w:sz w:val="22"/>
          <w:szCs w:val="22"/>
        </w:rPr>
        <w:t>Ebonique</w:t>
      </w:r>
      <w:proofErr w:type="spellEnd"/>
      <w:r w:rsidRPr="001C62F4">
        <w:rPr>
          <w:rFonts w:ascii="Times New Roman" w:hAnsi="Times New Roman"/>
          <w:sz w:val="22"/>
          <w:szCs w:val="22"/>
        </w:rPr>
        <w:t xml:space="preserve"> </w:t>
      </w:r>
      <w:proofErr w:type="spellStart"/>
      <w:r w:rsidRPr="001C62F4">
        <w:rPr>
          <w:rFonts w:ascii="Times New Roman" w:hAnsi="Times New Roman"/>
          <w:sz w:val="22"/>
          <w:szCs w:val="22"/>
        </w:rPr>
        <w:t>Faria</w:t>
      </w:r>
      <w:proofErr w:type="spellEnd"/>
      <w:r w:rsidRPr="001C62F4">
        <w:rPr>
          <w:rFonts w:ascii="Times New Roman" w:hAnsi="Times New Roman"/>
          <w:sz w:val="22"/>
          <w:szCs w:val="22"/>
        </w:rPr>
        <w:tab/>
      </w:r>
      <w:hyperlink r:id="rId15" w:history="1">
        <w:r w:rsidRPr="000D4E27">
          <w:rPr>
            <w:rStyle w:val="Hyperlink"/>
            <w:rFonts w:ascii="Times New Roman" w:hAnsi="Times New Roman"/>
            <w:sz w:val="22"/>
            <w:szCs w:val="22"/>
          </w:rPr>
          <w:t>efaria@doe.mass.edu</w:t>
        </w:r>
      </w:hyperlink>
      <w:r>
        <w:rPr>
          <w:rFonts w:ascii="Times New Roman" w:hAnsi="Times New Roman"/>
          <w:sz w:val="22"/>
          <w:szCs w:val="22"/>
        </w:rPr>
        <w:tab/>
      </w:r>
      <w:r w:rsidRPr="001C62F4">
        <w:rPr>
          <w:rFonts w:ascii="Times New Roman" w:hAnsi="Times New Roman"/>
          <w:sz w:val="22"/>
          <w:szCs w:val="22"/>
        </w:rPr>
        <w:t>781-338-6461</w:t>
      </w:r>
    </w:p>
    <w:p w:rsidR="008A60BE" w:rsidRDefault="00046A84">
      <w:pPr>
        <w:pStyle w:val="NormalWeb"/>
        <w:tabs>
          <w:tab w:val="left" w:pos="1530"/>
          <w:tab w:val="left" w:pos="3960"/>
        </w:tabs>
        <w:spacing w:before="0" w:beforeAutospacing="0" w:after="0" w:afterAutospacing="0"/>
        <w:rPr>
          <w:sz w:val="22"/>
          <w:szCs w:val="22"/>
        </w:rPr>
      </w:pPr>
      <w:r w:rsidRPr="001C62F4">
        <w:rPr>
          <w:rFonts w:ascii="Times New Roman" w:hAnsi="Times New Roman"/>
          <w:sz w:val="22"/>
          <w:szCs w:val="22"/>
        </w:rPr>
        <w:t xml:space="preserve">Bridget </w:t>
      </w:r>
      <w:proofErr w:type="spellStart"/>
      <w:r w:rsidRPr="001C62F4">
        <w:rPr>
          <w:rFonts w:ascii="Times New Roman" w:hAnsi="Times New Roman"/>
          <w:sz w:val="22"/>
          <w:szCs w:val="22"/>
        </w:rPr>
        <w:t>Ziniti</w:t>
      </w:r>
      <w:proofErr w:type="spellEnd"/>
      <w:r w:rsidRPr="001C62F4">
        <w:rPr>
          <w:rFonts w:ascii="Times New Roman" w:hAnsi="Times New Roman"/>
          <w:sz w:val="22"/>
          <w:szCs w:val="22"/>
        </w:rPr>
        <w:tab/>
      </w:r>
      <w:hyperlink r:id="rId16" w:history="1">
        <w:r w:rsidRPr="000D4E27">
          <w:rPr>
            <w:rStyle w:val="Hyperlink"/>
            <w:rFonts w:ascii="Times New Roman" w:hAnsi="Times New Roman"/>
            <w:sz w:val="22"/>
            <w:szCs w:val="22"/>
          </w:rPr>
          <w:t>bziniti@doe.mass.edu</w:t>
        </w:r>
      </w:hyperlink>
      <w:r>
        <w:rPr>
          <w:rFonts w:ascii="Times New Roman" w:hAnsi="Times New Roman"/>
          <w:sz w:val="22"/>
          <w:szCs w:val="22"/>
        </w:rPr>
        <w:t xml:space="preserve">  </w:t>
      </w:r>
      <w:r>
        <w:rPr>
          <w:rFonts w:ascii="Times New Roman" w:hAnsi="Times New Roman"/>
          <w:sz w:val="22"/>
          <w:szCs w:val="22"/>
        </w:rPr>
        <w:tab/>
      </w:r>
      <w:r w:rsidRPr="001C62F4">
        <w:rPr>
          <w:rFonts w:ascii="Times New Roman" w:hAnsi="Times New Roman"/>
          <w:sz w:val="22"/>
          <w:szCs w:val="22"/>
        </w:rPr>
        <w:t>781-338-6496</w:t>
      </w:r>
      <w:r w:rsidR="007B1128">
        <w:rPr>
          <w:rFonts w:ascii="Times New Roman" w:hAnsi="Times New Roman"/>
          <w:sz w:val="22"/>
          <w:szCs w:val="22"/>
        </w:rPr>
        <w:br/>
      </w:r>
      <w:r w:rsidRPr="008A4124">
        <w:rPr>
          <w:rFonts w:ascii="Times New Roman" w:hAnsi="Times New Roman"/>
          <w:sz w:val="22"/>
          <w:szCs w:val="22"/>
        </w:rPr>
        <w:t>Diane Sylvia</w:t>
      </w:r>
      <w:r>
        <w:rPr>
          <w:rFonts w:ascii="Times New Roman" w:hAnsi="Times New Roman"/>
          <w:sz w:val="22"/>
          <w:szCs w:val="22"/>
        </w:rPr>
        <w:tab/>
      </w:r>
      <w:hyperlink r:id="rId17" w:history="1">
        <w:r w:rsidRPr="00F8586E">
          <w:rPr>
            <w:rStyle w:val="Hyperlink"/>
            <w:rFonts w:ascii="Times New Roman" w:hAnsi="Times New Roman"/>
            <w:sz w:val="22"/>
            <w:szCs w:val="22"/>
          </w:rPr>
          <w:t>dsylvia@doe.mass.edu</w:t>
        </w:r>
      </w:hyperlink>
      <w:r>
        <w:rPr>
          <w:rFonts w:ascii="Times New Roman" w:hAnsi="Times New Roman"/>
          <w:sz w:val="22"/>
          <w:szCs w:val="22"/>
        </w:rPr>
        <w:tab/>
        <w:t>781-338-6464</w:t>
      </w:r>
      <w:r>
        <w:rPr>
          <w:noProof/>
        </w:rPr>
        <w:br w:type="page"/>
      </w:r>
    </w:p>
    <w:p w:rsidR="00CB2210" w:rsidRDefault="00361AF3" w:rsidP="00BC0AC4">
      <w:pPr>
        <w:jc w:val="center"/>
      </w:pPr>
      <w:r w:rsidRPr="00CB2210">
        <w:rPr>
          <w:noProof/>
        </w:rPr>
        <w:lastRenderedPageBreak/>
        <w:drawing>
          <wp:inline distT="0" distB="0" distL="0" distR="0">
            <wp:extent cx="5295900" cy="81438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5900" cy="8143875"/>
                    </a:xfrm>
                    <a:prstGeom prst="rect">
                      <a:avLst/>
                    </a:prstGeom>
                    <a:noFill/>
                    <a:ln w="9525">
                      <a:noFill/>
                      <a:miter lim="800000"/>
                      <a:headEnd/>
                      <a:tailEnd/>
                    </a:ln>
                  </pic:spPr>
                </pic:pic>
              </a:graphicData>
            </a:graphic>
          </wp:inline>
        </w:drawing>
      </w:r>
    </w:p>
    <w:p w:rsidR="00BC0AC4" w:rsidRDefault="00BC0AC4" w:rsidP="00BC0AC4">
      <w:pPr>
        <w:jc w:val="center"/>
      </w:pPr>
    </w:p>
    <w:p w:rsidR="00CB2210" w:rsidRPr="00313154" w:rsidRDefault="00881706" w:rsidP="00CB2210">
      <w:pPr>
        <w:rPr>
          <w:rFonts w:asciiTheme="minorHAnsi" w:hAnsiTheme="minorHAnsi"/>
          <w:sz w:val="20"/>
          <w:szCs w:val="20"/>
        </w:rPr>
      </w:pPr>
      <w:r w:rsidRPr="00881706">
        <w:rPr>
          <w:rFonts w:asciiTheme="minorHAnsi" w:hAnsiTheme="minorHAnsi"/>
          <w:sz w:val="20"/>
          <w:szCs w:val="20"/>
        </w:rPr>
        <w:t>Student Name: __________________________________________</w:t>
      </w:r>
    </w:p>
    <w:p w:rsidR="00401064" w:rsidRPr="00313154" w:rsidRDefault="00881706" w:rsidP="00114146">
      <w:pPr>
        <w:rPr>
          <w:rFonts w:asciiTheme="minorHAnsi" w:hAnsiTheme="minorHAnsi"/>
          <w:sz w:val="20"/>
          <w:szCs w:val="20"/>
        </w:rPr>
      </w:pPr>
      <w:r w:rsidRPr="00881706">
        <w:rPr>
          <w:rFonts w:asciiTheme="minorHAnsi" w:hAnsiTheme="minorHAnsi"/>
          <w:sz w:val="20"/>
          <w:szCs w:val="20"/>
        </w:rPr>
        <w:t>School: ________________________________________________</w:t>
      </w:r>
      <w:r w:rsidRPr="00881706">
        <w:rPr>
          <w:rFonts w:asciiTheme="minorHAnsi" w:hAnsiTheme="minorHAnsi"/>
          <w:sz w:val="20"/>
          <w:szCs w:val="20"/>
        </w:rPr>
        <w:tab/>
        <w:t>Grade: ___________</w:t>
      </w:r>
    </w:p>
    <w:p w:rsidR="00401064" w:rsidRDefault="00401064">
      <w:pPr>
        <w:rPr>
          <w:rFonts w:ascii="Garamond" w:hAnsi="Garamond"/>
        </w:rPr>
      </w:pPr>
      <w:r>
        <w:rPr>
          <w:rFonts w:ascii="Garamond" w:hAnsi="Garamond"/>
        </w:rPr>
        <w:br w:type="page"/>
      </w:r>
    </w:p>
    <w:p w:rsidR="00881706" w:rsidRPr="00881706" w:rsidRDefault="00881706" w:rsidP="00881706">
      <w:pPr>
        <w:pStyle w:val="Title"/>
        <w:rPr>
          <w:b/>
          <w:smallCaps/>
          <w:color w:val="215868" w:themeColor="accent5" w:themeShade="80"/>
          <w:spacing w:val="26"/>
          <w:sz w:val="36"/>
          <w:szCs w:val="36"/>
        </w:rPr>
      </w:pPr>
      <w:r w:rsidRPr="00881706">
        <w:rPr>
          <w:b/>
          <w:smallCaps/>
          <w:color w:val="215868" w:themeColor="accent5" w:themeShade="80"/>
          <w:spacing w:val="26"/>
          <w:sz w:val="36"/>
          <w:szCs w:val="36"/>
        </w:rPr>
        <w:lastRenderedPageBreak/>
        <w:t>Instructions for School Districts</w:t>
      </w:r>
      <w:r w:rsidR="00575A0C">
        <w:rPr>
          <w:b/>
          <w:smallCaps/>
          <w:color w:val="215868" w:themeColor="accent5" w:themeShade="80"/>
          <w:spacing w:val="26"/>
          <w:sz w:val="36"/>
          <w:szCs w:val="36"/>
        </w:rPr>
        <w:br/>
      </w:r>
      <w:r w:rsidRPr="00881706">
        <w:rPr>
          <w:i/>
          <w:smallCaps/>
          <w:color w:val="215868" w:themeColor="accent5" w:themeShade="80"/>
          <w:spacing w:val="26"/>
          <w:sz w:val="28"/>
          <w:szCs w:val="28"/>
        </w:rPr>
        <w:t>Free and Reduced Price School Meals Application and Verification Forms School Year 2016-2017</w:t>
      </w:r>
    </w:p>
    <w:p w:rsidR="00B85701" w:rsidRPr="007F6BBA" w:rsidRDefault="00B85701" w:rsidP="00855A4F">
      <w:pPr>
        <w:pStyle w:val="Heading5"/>
        <w:spacing w:before="0" w:line="240" w:lineRule="auto"/>
        <w:jc w:val="left"/>
        <w:rPr>
          <w:rFonts w:asciiTheme="minorHAnsi" w:hAnsiTheme="minorHAnsi"/>
          <w:b/>
          <w:sz w:val="20"/>
          <w:szCs w:val="20"/>
        </w:rPr>
      </w:pPr>
    </w:p>
    <w:p w:rsidR="00A31830" w:rsidRPr="007F6BBA" w:rsidRDefault="00881706" w:rsidP="00855A4F">
      <w:pPr>
        <w:pStyle w:val="Heading5"/>
        <w:spacing w:before="0" w:line="240" w:lineRule="auto"/>
        <w:jc w:val="left"/>
        <w:rPr>
          <w:rFonts w:asciiTheme="minorHAnsi" w:hAnsiTheme="minorHAnsi"/>
          <w:sz w:val="20"/>
          <w:szCs w:val="20"/>
        </w:rPr>
      </w:pPr>
      <w:r w:rsidRPr="00881706">
        <w:rPr>
          <w:rFonts w:asciiTheme="minorHAnsi" w:hAnsiTheme="minorHAnsi"/>
          <w:b/>
          <w:sz w:val="20"/>
          <w:szCs w:val="20"/>
        </w:rPr>
        <w:t>This packet contains Massachusetts prototype forms:</w:t>
      </w:r>
      <w:r w:rsidRPr="00881706">
        <w:rPr>
          <w:rFonts w:asciiTheme="minorHAnsi" w:hAnsiTheme="minorHAnsi"/>
          <w:b/>
          <w:sz w:val="20"/>
          <w:szCs w:val="20"/>
        </w:rPr>
        <w:tab/>
      </w:r>
    </w:p>
    <w:p w:rsidR="00A31830" w:rsidRPr="007F6BBA" w:rsidRDefault="00881706" w:rsidP="00A31830">
      <w:pPr>
        <w:rPr>
          <w:rFonts w:asciiTheme="minorHAnsi" w:hAnsiTheme="minorHAnsi"/>
          <w:sz w:val="20"/>
          <w:szCs w:val="20"/>
        </w:rPr>
      </w:pPr>
      <w:r w:rsidRPr="00881706">
        <w:rPr>
          <w:rFonts w:asciiTheme="minorHAnsi" w:hAnsiTheme="minorHAnsi"/>
          <w:b/>
          <w:sz w:val="20"/>
          <w:szCs w:val="20"/>
        </w:rPr>
        <w:t>Required</w:t>
      </w:r>
      <w:r w:rsidRPr="00881706">
        <w:rPr>
          <w:rFonts w:asciiTheme="minorHAnsi" w:hAnsiTheme="minorHAnsi"/>
          <w:sz w:val="20"/>
          <w:szCs w:val="20"/>
        </w:rPr>
        <w:t xml:space="preserve"> information that must be provided to households:</w:t>
      </w:r>
    </w:p>
    <w:p w:rsidR="00A31830" w:rsidRPr="007F6BBA" w:rsidRDefault="00881706" w:rsidP="00A31830">
      <w:pPr>
        <w:numPr>
          <w:ilvl w:val="0"/>
          <w:numId w:val="8"/>
        </w:numPr>
        <w:rPr>
          <w:rFonts w:asciiTheme="minorHAnsi" w:hAnsiTheme="minorHAnsi"/>
          <w:sz w:val="20"/>
          <w:szCs w:val="20"/>
        </w:rPr>
      </w:pPr>
      <w:r w:rsidRPr="00881706">
        <w:rPr>
          <w:rFonts w:asciiTheme="minorHAnsi" w:hAnsiTheme="minorHAnsi"/>
          <w:sz w:val="20"/>
          <w:szCs w:val="20"/>
        </w:rPr>
        <w:t>Notice of Direct Certification approval for free meals (to households with students that are matched via the Virtual Gateway)</w:t>
      </w:r>
    </w:p>
    <w:p w:rsidR="00A31830" w:rsidRPr="007F6BBA" w:rsidRDefault="00881706" w:rsidP="00A31830">
      <w:pPr>
        <w:numPr>
          <w:ilvl w:val="0"/>
          <w:numId w:val="8"/>
        </w:numPr>
        <w:rPr>
          <w:rFonts w:asciiTheme="minorHAnsi" w:hAnsiTheme="minorHAnsi"/>
          <w:sz w:val="20"/>
          <w:szCs w:val="20"/>
        </w:rPr>
      </w:pPr>
      <w:r w:rsidRPr="00881706">
        <w:rPr>
          <w:rFonts w:asciiTheme="minorHAnsi" w:hAnsiTheme="minorHAnsi"/>
          <w:b/>
          <w:sz w:val="20"/>
          <w:szCs w:val="20"/>
        </w:rPr>
        <w:t xml:space="preserve">NEW </w:t>
      </w:r>
      <w:r w:rsidRPr="00881706">
        <w:rPr>
          <w:rFonts w:asciiTheme="minorHAnsi" w:hAnsiTheme="minorHAnsi"/>
          <w:sz w:val="20"/>
          <w:szCs w:val="20"/>
        </w:rPr>
        <w:t>Letter to Households/Frequently Asked Questions</w:t>
      </w:r>
    </w:p>
    <w:p w:rsidR="00855A4F" w:rsidRPr="007F6BBA" w:rsidRDefault="00881706" w:rsidP="00A31830">
      <w:pPr>
        <w:numPr>
          <w:ilvl w:val="0"/>
          <w:numId w:val="8"/>
        </w:numPr>
        <w:rPr>
          <w:rFonts w:asciiTheme="minorHAnsi" w:hAnsiTheme="minorHAnsi"/>
          <w:sz w:val="20"/>
          <w:szCs w:val="20"/>
        </w:rPr>
      </w:pPr>
      <w:r w:rsidRPr="00881706">
        <w:rPr>
          <w:rFonts w:asciiTheme="minorHAnsi" w:hAnsiTheme="minorHAnsi"/>
          <w:b/>
          <w:sz w:val="20"/>
          <w:szCs w:val="20"/>
        </w:rPr>
        <w:t xml:space="preserve">NEW </w:t>
      </w:r>
      <w:r w:rsidRPr="00881706">
        <w:rPr>
          <w:rFonts w:asciiTheme="minorHAnsi" w:hAnsiTheme="minorHAnsi"/>
          <w:sz w:val="20"/>
          <w:szCs w:val="20"/>
        </w:rPr>
        <w:t>How to Apply for Free and Reduced Price School Meals</w:t>
      </w:r>
    </w:p>
    <w:p w:rsidR="00A31830" w:rsidRPr="007F6BBA" w:rsidRDefault="00881706" w:rsidP="00A31830">
      <w:pPr>
        <w:numPr>
          <w:ilvl w:val="0"/>
          <w:numId w:val="6"/>
        </w:numPr>
        <w:rPr>
          <w:rFonts w:asciiTheme="minorHAnsi" w:hAnsiTheme="minorHAnsi"/>
          <w:sz w:val="20"/>
          <w:szCs w:val="20"/>
        </w:rPr>
      </w:pPr>
      <w:r w:rsidRPr="00881706">
        <w:rPr>
          <w:rFonts w:asciiTheme="minorHAnsi" w:hAnsiTheme="minorHAnsi"/>
          <w:b/>
          <w:sz w:val="20"/>
          <w:szCs w:val="20"/>
        </w:rPr>
        <w:t>NEW</w:t>
      </w:r>
      <w:r w:rsidRPr="00881706">
        <w:rPr>
          <w:rFonts w:asciiTheme="minorHAnsi" w:hAnsiTheme="minorHAnsi"/>
          <w:sz w:val="20"/>
          <w:szCs w:val="20"/>
        </w:rPr>
        <w:t xml:space="preserve"> Massachusetts Free and Reduced Price School Meals Family Application–SY 2016-2017</w:t>
      </w:r>
    </w:p>
    <w:p w:rsidR="00A31830" w:rsidRPr="007F6BBA" w:rsidRDefault="00881706" w:rsidP="00A31830">
      <w:pPr>
        <w:numPr>
          <w:ilvl w:val="0"/>
          <w:numId w:val="6"/>
        </w:numPr>
        <w:rPr>
          <w:rFonts w:asciiTheme="minorHAnsi" w:hAnsiTheme="minorHAnsi"/>
          <w:sz w:val="20"/>
          <w:szCs w:val="20"/>
        </w:rPr>
      </w:pPr>
      <w:r w:rsidRPr="00881706">
        <w:rPr>
          <w:rFonts w:asciiTheme="minorHAnsi" w:hAnsiTheme="minorHAnsi"/>
          <w:sz w:val="20"/>
          <w:szCs w:val="20"/>
        </w:rPr>
        <w:t>Notice to Households of Approval/Denial of Benefits</w:t>
      </w:r>
    </w:p>
    <w:p w:rsidR="00A31830" w:rsidRPr="007F6BBA" w:rsidRDefault="00A31830" w:rsidP="00A31830">
      <w:pPr>
        <w:rPr>
          <w:rFonts w:asciiTheme="minorHAnsi" w:hAnsiTheme="minorHAnsi"/>
          <w:sz w:val="20"/>
          <w:szCs w:val="20"/>
        </w:rPr>
      </w:pPr>
    </w:p>
    <w:p w:rsidR="00A31830" w:rsidRPr="007F6BBA" w:rsidRDefault="00881706" w:rsidP="00A31830">
      <w:pPr>
        <w:rPr>
          <w:rFonts w:asciiTheme="minorHAnsi" w:hAnsiTheme="minorHAnsi"/>
          <w:sz w:val="20"/>
          <w:szCs w:val="20"/>
        </w:rPr>
      </w:pPr>
      <w:r w:rsidRPr="00881706">
        <w:rPr>
          <w:rFonts w:asciiTheme="minorHAnsi" w:hAnsiTheme="minorHAnsi"/>
          <w:b/>
          <w:sz w:val="20"/>
          <w:szCs w:val="20"/>
        </w:rPr>
        <w:t xml:space="preserve">Required Verification documents and </w:t>
      </w:r>
      <w:r w:rsidRPr="00881706">
        <w:rPr>
          <w:rFonts w:asciiTheme="minorHAnsi" w:hAnsiTheme="minorHAnsi"/>
          <w:sz w:val="20"/>
          <w:szCs w:val="20"/>
        </w:rPr>
        <w:t xml:space="preserve">information for households selected for verification of eligibility information materials: </w:t>
      </w:r>
    </w:p>
    <w:p w:rsidR="00A31830" w:rsidRPr="007F6BBA" w:rsidRDefault="00881706" w:rsidP="00A31830">
      <w:pPr>
        <w:numPr>
          <w:ilvl w:val="0"/>
          <w:numId w:val="7"/>
        </w:numPr>
        <w:rPr>
          <w:rFonts w:asciiTheme="minorHAnsi" w:hAnsiTheme="minorHAnsi"/>
          <w:b/>
          <w:sz w:val="20"/>
          <w:szCs w:val="20"/>
        </w:rPr>
      </w:pPr>
      <w:r w:rsidRPr="00881706">
        <w:rPr>
          <w:rFonts w:asciiTheme="minorHAnsi" w:hAnsiTheme="minorHAnsi"/>
          <w:sz w:val="20"/>
          <w:szCs w:val="20"/>
        </w:rPr>
        <w:t>Notification of Selection for Verification of Eligibility -</w:t>
      </w:r>
      <w:r w:rsidRPr="00881706">
        <w:rPr>
          <w:rFonts w:asciiTheme="minorHAnsi" w:hAnsiTheme="minorHAnsi"/>
          <w:b/>
          <w:sz w:val="20"/>
          <w:szCs w:val="20"/>
        </w:rPr>
        <w:t xml:space="preserve"> </w:t>
      </w:r>
      <w:r w:rsidRPr="00881706">
        <w:rPr>
          <w:rFonts w:asciiTheme="minorHAnsi" w:hAnsiTheme="minorHAnsi"/>
          <w:i/>
          <w:sz w:val="20"/>
          <w:szCs w:val="20"/>
        </w:rPr>
        <w:t>if household is not directly verified via the Virtual Gateway</w:t>
      </w:r>
    </w:p>
    <w:p w:rsidR="00A31830" w:rsidRPr="007F6BBA" w:rsidRDefault="00881706" w:rsidP="00A31830">
      <w:pPr>
        <w:numPr>
          <w:ilvl w:val="0"/>
          <w:numId w:val="7"/>
        </w:numPr>
        <w:rPr>
          <w:rFonts w:asciiTheme="minorHAnsi" w:hAnsiTheme="minorHAnsi"/>
          <w:sz w:val="20"/>
          <w:szCs w:val="20"/>
        </w:rPr>
      </w:pPr>
      <w:r w:rsidRPr="00881706">
        <w:rPr>
          <w:rFonts w:asciiTheme="minorHAnsi" w:hAnsiTheme="minorHAnsi"/>
          <w:sz w:val="20"/>
          <w:szCs w:val="20"/>
        </w:rPr>
        <w:t xml:space="preserve">Letter of Verification Results – </w:t>
      </w:r>
      <w:r w:rsidRPr="00881706">
        <w:rPr>
          <w:rFonts w:asciiTheme="minorHAnsi" w:hAnsiTheme="minorHAnsi"/>
          <w:i/>
          <w:sz w:val="20"/>
          <w:szCs w:val="20"/>
        </w:rPr>
        <w:t xml:space="preserve">Provide to </w:t>
      </w:r>
      <w:r w:rsidRPr="00881706">
        <w:rPr>
          <w:rFonts w:asciiTheme="minorHAnsi" w:hAnsiTheme="minorHAnsi"/>
          <w:b/>
          <w:i/>
          <w:sz w:val="20"/>
          <w:szCs w:val="20"/>
        </w:rPr>
        <w:t>ALL</w:t>
      </w:r>
      <w:r w:rsidRPr="00881706">
        <w:rPr>
          <w:rFonts w:asciiTheme="minorHAnsi" w:hAnsiTheme="minorHAnsi"/>
          <w:i/>
          <w:sz w:val="20"/>
          <w:szCs w:val="20"/>
        </w:rPr>
        <w:t xml:space="preserve"> households selected for verification</w:t>
      </w:r>
      <w:r w:rsidRPr="00881706">
        <w:rPr>
          <w:rFonts w:asciiTheme="minorHAnsi" w:hAnsiTheme="minorHAnsi"/>
          <w:b/>
          <w:sz w:val="20"/>
          <w:szCs w:val="20"/>
        </w:rPr>
        <w:t xml:space="preserve"> </w:t>
      </w:r>
      <w:r w:rsidRPr="00881706">
        <w:rPr>
          <w:rFonts w:asciiTheme="minorHAnsi" w:hAnsiTheme="minorHAnsi"/>
          <w:sz w:val="20"/>
          <w:szCs w:val="20"/>
        </w:rPr>
        <w:t>(direct verification or paper method)</w:t>
      </w:r>
    </w:p>
    <w:p w:rsidR="00A31830" w:rsidRPr="007F6BBA" w:rsidRDefault="00A31830" w:rsidP="00A31830">
      <w:pPr>
        <w:rPr>
          <w:rFonts w:asciiTheme="minorHAnsi" w:hAnsiTheme="minorHAnsi"/>
          <w:sz w:val="20"/>
          <w:szCs w:val="20"/>
        </w:rPr>
      </w:pPr>
    </w:p>
    <w:p w:rsidR="00A31830" w:rsidRPr="007F6BBA" w:rsidRDefault="00881706" w:rsidP="00A31830">
      <w:pPr>
        <w:rPr>
          <w:rFonts w:asciiTheme="minorHAnsi" w:hAnsiTheme="minorHAnsi"/>
          <w:b/>
          <w:sz w:val="20"/>
          <w:szCs w:val="20"/>
        </w:rPr>
      </w:pPr>
      <w:r w:rsidRPr="00881706">
        <w:rPr>
          <w:rFonts w:asciiTheme="minorHAnsi" w:hAnsiTheme="minorHAnsi"/>
          <w:b/>
          <w:sz w:val="20"/>
          <w:szCs w:val="20"/>
        </w:rPr>
        <w:t xml:space="preserve">Optional </w:t>
      </w:r>
      <w:r w:rsidRPr="00881706">
        <w:rPr>
          <w:rFonts w:asciiTheme="minorHAnsi" w:hAnsiTheme="minorHAnsi"/>
          <w:sz w:val="20"/>
          <w:szCs w:val="20"/>
        </w:rPr>
        <w:t xml:space="preserve">application-related materials that </w:t>
      </w:r>
      <w:r w:rsidRPr="00881706">
        <w:rPr>
          <w:rFonts w:asciiTheme="minorHAnsi" w:hAnsiTheme="minorHAnsi"/>
          <w:b/>
          <w:sz w:val="20"/>
          <w:szCs w:val="20"/>
          <w:u w:val="single"/>
        </w:rPr>
        <w:t>should</w:t>
      </w:r>
      <w:r w:rsidRPr="00881706">
        <w:rPr>
          <w:rFonts w:asciiTheme="minorHAnsi" w:hAnsiTheme="minorHAnsi"/>
          <w:b/>
          <w:sz w:val="20"/>
          <w:szCs w:val="20"/>
        </w:rPr>
        <w:t xml:space="preserve"> </w:t>
      </w:r>
      <w:r w:rsidRPr="00881706">
        <w:rPr>
          <w:rFonts w:asciiTheme="minorHAnsi" w:hAnsiTheme="minorHAnsi"/>
          <w:sz w:val="20"/>
          <w:szCs w:val="20"/>
        </w:rPr>
        <w:t>be provided to households:</w:t>
      </w:r>
    </w:p>
    <w:p w:rsidR="00A31830" w:rsidRPr="007F6BBA" w:rsidRDefault="00881706" w:rsidP="00A31830">
      <w:pPr>
        <w:numPr>
          <w:ilvl w:val="0"/>
          <w:numId w:val="8"/>
        </w:numPr>
        <w:rPr>
          <w:rFonts w:asciiTheme="minorHAnsi" w:hAnsiTheme="minorHAnsi"/>
          <w:sz w:val="20"/>
          <w:szCs w:val="20"/>
        </w:rPr>
      </w:pPr>
      <w:r w:rsidRPr="00881706">
        <w:rPr>
          <w:rFonts w:asciiTheme="minorHAnsi" w:hAnsiTheme="minorHAnsi"/>
          <w:sz w:val="20"/>
          <w:szCs w:val="20"/>
        </w:rPr>
        <w:t xml:space="preserve">Sharing Information with Medicaid/CHIP  </w:t>
      </w:r>
    </w:p>
    <w:p w:rsidR="00A31830" w:rsidRPr="007F6BBA" w:rsidRDefault="00881706" w:rsidP="00A31830">
      <w:pPr>
        <w:numPr>
          <w:ilvl w:val="0"/>
          <w:numId w:val="8"/>
        </w:numPr>
        <w:rPr>
          <w:rFonts w:asciiTheme="minorHAnsi" w:hAnsiTheme="minorHAnsi"/>
          <w:b/>
          <w:sz w:val="20"/>
          <w:szCs w:val="20"/>
        </w:rPr>
      </w:pPr>
      <w:r w:rsidRPr="00881706">
        <w:rPr>
          <w:rFonts w:asciiTheme="minorHAnsi" w:hAnsiTheme="minorHAnsi"/>
          <w:sz w:val="20"/>
          <w:szCs w:val="20"/>
        </w:rPr>
        <w:t>Sharing Information with Other Programs</w:t>
      </w:r>
      <w:r w:rsidR="00575A0C">
        <w:rPr>
          <w:rFonts w:asciiTheme="minorHAnsi" w:hAnsiTheme="minorHAnsi"/>
          <w:b/>
          <w:sz w:val="20"/>
          <w:szCs w:val="20"/>
        </w:rPr>
        <w:t xml:space="preserve">: </w:t>
      </w:r>
      <w:r w:rsidRPr="00881706">
        <w:rPr>
          <w:rFonts w:asciiTheme="minorHAnsi" w:hAnsiTheme="minorHAnsi"/>
          <w:i/>
          <w:sz w:val="20"/>
          <w:szCs w:val="20"/>
        </w:rPr>
        <w:t>In most instances, LEAs may not share eligibility information without consent</w:t>
      </w:r>
      <w:r w:rsidR="00575A0C">
        <w:rPr>
          <w:rFonts w:asciiTheme="minorHAnsi" w:hAnsiTheme="minorHAnsi"/>
          <w:i/>
          <w:sz w:val="20"/>
          <w:szCs w:val="20"/>
        </w:rPr>
        <w:t xml:space="preserve">. </w:t>
      </w:r>
      <w:r w:rsidRPr="00881706">
        <w:rPr>
          <w:rFonts w:asciiTheme="minorHAnsi" w:hAnsiTheme="minorHAnsi"/>
          <w:i/>
          <w:sz w:val="20"/>
          <w:szCs w:val="20"/>
        </w:rPr>
        <w:t xml:space="preserve">ESE highly recommends </w:t>
      </w:r>
      <w:r w:rsidRPr="00881706">
        <w:rPr>
          <w:rFonts w:asciiTheme="minorHAnsi" w:hAnsiTheme="minorHAnsi"/>
          <w:i/>
          <w:sz w:val="20"/>
          <w:szCs w:val="20"/>
          <w:u w:val="single"/>
        </w:rPr>
        <w:t>including</w:t>
      </w:r>
      <w:r w:rsidRPr="00881706">
        <w:rPr>
          <w:rFonts w:asciiTheme="minorHAnsi" w:hAnsiTheme="minorHAnsi"/>
          <w:i/>
          <w:sz w:val="20"/>
          <w:szCs w:val="20"/>
        </w:rPr>
        <w:t xml:space="preserve"> this document as part of the meal benefit package</w:t>
      </w:r>
    </w:p>
    <w:p w:rsidR="005C2C63" w:rsidRPr="007F6BBA" w:rsidRDefault="00881706" w:rsidP="00A31830">
      <w:pPr>
        <w:numPr>
          <w:ilvl w:val="0"/>
          <w:numId w:val="8"/>
        </w:numPr>
        <w:rPr>
          <w:rFonts w:asciiTheme="minorHAnsi" w:hAnsiTheme="minorHAnsi"/>
          <w:b/>
          <w:sz w:val="20"/>
          <w:szCs w:val="20"/>
        </w:rPr>
      </w:pPr>
      <w:r w:rsidRPr="00881706">
        <w:rPr>
          <w:rFonts w:asciiTheme="minorHAnsi" w:hAnsiTheme="minorHAnsi"/>
          <w:sz w:val="20"/>
          <w:szCs w:val="20"/>
        </w:rPr>
        <w:t>USDA’s</w:t>
      </w:r>
      <w:r w:rsidRPr="00881706">
        <w:rPr>
          <w:rFonts w:asciiTheme="minorHAnsi" w:hAnsiTheme="minorHAnsi"/>
          <w:b/>
          <w:sz w:val="20"/>
          <w:szCs w:val="20"/>
        </w:rPr>
        <w:t xml:space="preserve"> “I SPEAK Statements” </w:t>
      </w:r>
      <w:r w:rsidRPr="00881706">
        <w:rPr>
          <w:rFonts w:asciiTheme="minorHAnsi" w:hAnsiTheme="minorHAnsi"/>
          <w:sz w:val="20"/>
          <w:szCs w:val="20"/>
        </w:rPr>
        <w:t>document – to assist in determining the language needs of households</w:t>
      </w:r>
    </w:p>
    <w:p w:rsidR="00A31830" w:rsidRPr="007F6BBA" w:rsidRDefault="00A31830" w:rsidP="00A31830">
      <w:pPr>
        <w:rPr>
          <w:rFonts w:asciiTheme="minorHAnsi" w:hAnsiTheme="minorHAnsi"/>
          <w:b/>
          <w:sz w:val="20"/>
          <w:szCs w:val="20"/>
        </w:rPr>
      </w:pPr>
    </w:p>
    <w:p w:rsidR="00A31830" w:rsidRPr="007F6BBA" w:rsidRDefault="00881706" w:rsidP="00A31830">
      <w:pPr>
        <w:rPr>
          <w:rFonts w:asciiTheme="minorHAnsi" w:hAnsiTheme="minorHAnsi"/>
          <w:b/>
          <w:sz w:val="20"/>
          <w:szCs w:val="20"/>
        </w:rPr>
      </w:pPr>
      <w:r w:rsidRPr="00881706">
        <w:rPr>
          <w:rFonts w:asciiTheme="minorHAnsi" w:hAnsiTheme="minorHAnsi"/>
          <w:sz w:val="20"/>
          <w:szCs w:val="20"/>
        </w:rPr>
        <w:t xml:space="preserve">The pages are designed to be printed on 8½” by 11” paper. Some pages may be printed front and back. You will need to identify the benefits that are offered in your school, such as afterschool snacks. </w:t>
      </w:r>
      <w:r w:rsidRPr="00881706">
        <w:rPr>
          <w:rFonts w:asciiTheme="minorHAnsi" w:hAnsiTheme="minorHAnsi"/>
          <w:b/>
          <w:sz w:val="20"/>
          <w:szCs w:val="20"/>
        </w:rPr>
        <w:t xml:space="preserve">The </w:t>
      </w:r>
      <w:r w:rsidRPr="00881706">
        <w:rPr>
          <w:rStyle w:val="Strong"/>
          <w:rFonts w:asciiTheme="minorHAnsi" w:hAnsiTheme="minorHAnsi"/>
          <w:b w:val="0"/>
          <w:sz w:val="20"/>
          <w:szCs w:val="20"/>
        </w:rPr>
        <w:t>[bold, bracketed fields]</w:t>
      </w:r>
      <w:r w:rsidRPr="00881706">
        <w:rPr>
          <w:rFonts w:asciiTheme="minorHAnsi" w:hAnsiTheme="minorHAnsi"/>
          <w:b/>
          <w:sz w:val="20"/>
          <w:szCs w:val="20"/>
        </w:rPr>
        <w:t xml:space="preserve"> indicate where you need to insert school district specific information. </w:t>
      </w:r>
      <w:r w:rsidRPr="00881706">
        <w:rPr>
          <w:rFonts w:asciiTheme="minorHAnsi" w:hAnsiTheme="minorHAnsi"/>
          <w:sz w:val="20"/>
          <w:szCs w:val="20"/>
        </w:rPr>
        <w:t xml:space="preserve">For example, you must include your district’s no-charge telephone number for verification assistance on the verification materials. This prototype application package includes information regarding the exclusion of housing allowance for those in the Military Housing Privatization Initiative.  If this is not pertinent to your school district, please modify as appropriate. </w:t>
      </w:r>
      <w:r w:rsidRPr="00881706">
        <w:rPr>
          <w:rFonts w:asciiTheme="minorHAnsi" w:hAnsiTheme="minorHAnsi"/>
          <w:b/>
          <w:sz w:val="20"/>
          <w:szCs w:val="20"/>
        </w:rPr>
        <w:t>A hearing procedure guidelines document is also included for the district to use to develop their district specific hearing procedures.</w:t>
      </w:r>
    </w:p>
    <w:p w:rsidR="00A272AA" w:rsidRPr="007F6BBA" w:rsidRDefault="00A272AA" w:rsidP="00A31830">
      <w:pPr>
        <w:rPr>
          <w:rFonts w:asciiTheme="minorHAnsi" w:hAnsiTheme="minorHAnsi"/>
          <w:sz w:val="20"/>
          <w:szCs w:val="20"/>
        </w:rPr>
      </w:pPr>
    </w:p>
    <w:p w:rsidR="00A31830" w:rsidRPr="007F6BBA" w:rsidRDefault="00881706" w:rsidP="00A31830">
      <w:pPr>
        <w:rPr>
          <w:rFonts w:asciiTheme="minorHAnsi" w:hAnsiTheme="minorHAnsi"/>
          <w:sz w:val="20"/>
          <w:szCs w:val="20"/>
        </w:rPr>
      </w:pPr>
      <w:r w:rsidRPr="00881706">
        <w:rPr>
          <w:rFonts w:asciiTheme="minorHAnsi" w:hAnsiTheme="minorHAnsi"/>
          <w:sz w:val="20"/>
          <w:szCs w:val="20"/>
        </w:rPr>
        <w:t xml:space="preserve">If you have questions, contact: </w:t>
      </w:r>
    </w:p>
    <w:p w:rsidR="00695E4E" w:rsidRPr="007F6BBA" w:rsidRDefault="00695E4E" w:rsidP="00A31830">
      <w:pPr>
        <w:rPr>
          <w:rFonts w:asciiTheme="minorHAnsi" w:hAnsiTheme="minorHAnsi"/>
          <w:sz w:val="20"/>
          <w:szCs w:val="20"/>
        </w:rPr>
      </w:pPr>
    </w:p>
    <w:p w:rsidR="00A31830" w:rsidRPr="007F6BBA" w:rsidRDefault="00881706" w:rsidP="00A31830">
      <w:pPr>
        <w:rPr>
          <w:rFonts w:asciiTheme="minorHAnsi" w:hAnsiTheme="minorHAnsi"/>
          <w:sz w:val="20"/>
          <w:szCs w:val="20"/>
        </w:rPr>
      </w:pPr>
      <w:proofErr w:type="spellStart"/>
      <w:r w:rsidRPr="00881706">
        <w:rPr>
          <w:rFonts w:asciiTheme="minorHAnsi" w:hAnsiTheme="minorHAnsi"/>
          <w:sz w:val="20"/>
          <w:szCs w:val="20"/>
        </w:rPr>
        <w:t>Ebonique</w:t>
      </w:r>
      <w:proofErr w:type="spellEnd"/>
      <w:r w:rsidRPr="00881706">
        <w:rPr>
          <w:rFonts w:asciiTheme="minorHAnsi" w:hAnsiTheme="minorHAnsi"/>
          <w:sz w:val="20"/>
          <w:szCs w:val="20"/>
        </w:rPr>
        <w:t xml:space="preserve"> </w:t>
      </w:r>
      <w:proofErr w:type="spellStart"/>
      <w:r w:rsidRPr="00881706">
        <w:rPr>
          <w:rFonts w:asciiTheme="minorHAnsi" w:hAnsiTheme="minorHAnsi"/>
          <w:sz w:val="20"/>
          <w:szCs w:val="20"/>
        </w:rPr>
        <w:t>Faria</w:t>
      </w:r>
      <w:proofErr w:type="spellEnd"/>
    </w:p>
    <w:p w:rsidR="00963204" w:rsidRPr="007F6BBA" w:rsidRDefault="00881706" w:rsidP="00A31830">
      <w:pPr>
        <w:rPr>
          <w:rFonts w:asciiTheme="minorHAnsi" w:hAnsiTheme="minorHAnsi"/>
          <w:sz w:val="20"/>
          <w:szCs w:val="20"/>
        </w:rPr>
      </w:pPr>
      <w:r w:rsidRPr="00881706">
        <w:rPr>
          <w:rFonts w:asciiTheme="minorHAnsi" w:hAnsiTheme="minorHAnsi"/>
          <w:sz w:val="20"/>
          <w:szCs w:val="20"/>
        </w:rPr>
        <w:t>School Nutrition Program Review Coordinator</w:t>
      </w:r>
    </w:p>
    <w:p w:rsidR="00963204" w:rsidRPr="007F6BBA" w:rsidRDefault="00881706" w:rsidP="00A31830">
      <w:pPr>
        <w:rPr>
          <w:rFonts w:asciiTheme="minorHAnsi" w:hAnsiTheme="minorHAnsi"/>
          <w:sz w:val="20"/>
          <w:szCs w:val="20"/>
        </w:rPr>
      </w:pPr>
      <w:r w:rsidRPr="00881706">
        <w:rPr>
          <w:rFonts w:asciiTheme="minorHAnsi" w:hAnsiTheme="minorHAnsi"/>
          <w:sz w:val="20"/>
          <w:szCs w:val="20"/>
        </w:rPr>
        <w:t>Office for Food and Nutrition Programs</w:t>
      </w:r>
    </w:p>
    <w:p w:rsidR="00963204" w:rsidRPr="007F6BBA" w:rsidRDefault="00881706" w:rsidP="00A31830">
      <w:pPr>
        <w:rPr>
          <w:rFonts w:asciiTheme="minorHAnsi" w:hAnsiTheme="minorHAnsi"/>
          <w:sz w:val="20"/>
          <w:szCs w:val="20"/>
        </w:rPr>
      </w:pPr>
      <w:r w:rsidRPr="00881706">
        <w:rPr>
          <w:rFonts w:asciiTheme="minorHAnsi" w:hAnsiTheme="minorHAnsi"/>
          <w:sz w:val="20"/>
          <w:szCs w:val="20"/>
        </w:rPr>
        <w:t>Massachusetts Department of Elementary and Secondary Education</w:t>
      </w:r>
    </w:p>
    <w:p w:rsidR="00963204" w:rsidRPr="007F6BBA" w:rsidRDefault="00881706" w:rsidP="00A31830">
      <w:pPr>
        <w:rPr>
          <w:rFonts w:asciiTheme="minorHAnsi" w:hAnsiTheme="minorHAnsi"/>
          <w:sz w:val="20"/>
          <w:szCs w:val="20"/>
        </w:rPr>
      </w:pPr>
      <w:r w:rsidRPr="00881706">
        <w:rPr>
          <w:rFonts w:asciiTheme="minorHAnsi" w:hAnsiTheme="minorHAnsi"/>
          <w:sz w:val="20"/>
          <w:szCs w:val="20"/>
        </w:rPr>
        <w:t xml:space="preserve">75 Pleasant </w:t>
      </w:r>
      <w:proofErr w:type="gramStart"/>
      <w:r w:rsidRPr="00881706">
        <w:rPr>
          <w:rFonts w:asciiTheme="minorHAnsi" w:hAnsiTheme="minorHAnsi"/>
          <w:sz w:val="20"/>
          <w:szCs w:val="20"/>
        </w:rPr>
        <w:t>Street</w:t>
      </w:r>
      <w:proofErr w:type="gramEnd"/>
    </w:p>
    <w:p w:rsidR="00963204" w:rsidRPr="007F6BBA" w:rsidRDefault="00881706" w:rsidP="00A31830">
      <w:pPr>
        <w:rPr>
          <w:rFonts w:asciiTheme="minorHAnsi" w:hAnsiTheme="minorHAnsi"/>
          <w:sz w:val="20"/>
          <w:szCs w:val="20"/>
        </w:rPr>
      </w:pPr>
      <w:r w:rsidRPr="00881706">
        <w:rPr>
          <w:rFonts w:asciiTheme="minorHAnsi" w:hAnsiTheme="minorHAnsi"/>
          <w:sz w:val="20"/>
          <w:szCs w:val="20"/>
        </w:rPr>
        <w:t>Malden, MA 02148</w:t>
      </w:r>
    </w:p>
    <w:p w:rsidR="00963204" w:rsidRPr="007F6BBA" w:rsidRDefault="00963204" w:rsidP="00A31830">
      <w:pPr>
        <w:rPr>
          <w:rFonts w:asciiTheme="minorHAnsi" w:hAnsiTheme="minorHAnsi"/>
          <w:sz w:val="20"/>
          <w:szCs w:val="20"/>
        </w:rPr>
      </w:pPr>
    </w:p>
    <w:p w:rsidR="00695E4E" w:rsidRPr="007F6BBA" w:rsidRDefault="00881706" w:rsidP="00C52890">
      <w:pPr>
        <w:rPr>
          <w:rStyle w:val="Strong"/>
          <w:rFonts w:asciiTheme="minorHAnsi" w:hAnsiTheme="minorHAnsi"/>
          <w:b w:val="0"/>
          <w:bCs w:val="0"/>
          <w:color w:val="auto"/>
          <w:spacing w:val="0"/>
          <w:sz w:val="20"/>
          <w:szCs w:val="20"/>
        </w:rPr>
      </w:pPr>
      <w:r w:rsidRPr="00881706">
        <w:rPr>
          <w:rFonts w:asciiTheme="minorHAnsi" w:hAnsiTheme="minorHAnsi"/>
          <w:sz w:val="20"/>
          <w:szCs w:val="20"/>
        </w:rPr>
        <w:t>781-338-6461</w:t>
      </w:r>
    </w:p>
    <w:p w:rsidR="00695E4E" w:rsidRPr="007F6BBA" w:rsidRDefault="00695E4E" w:rsidP="00C52890">
      <w:pPr>
        <w:rPr>
          <w:rStyle w:val="Strong"/>
          <w:rFonts w:asciiTheme="minorHAnsi" w:hAnsiTheme="minorHAnsi"/>
          <w:sz w:val="20"/>
          <w:szCs w:val="20"/>
        </w:rPr>
      </w:pPr>
    </w:p>
    <w:p w:rsidR="00D430F0" w:rsidRPr="007F6BBA" w:rsidRDefault="00881706" w:rsidP="00F6503A">
      <w:pPr>
        <w:rPr>
          <w:rFonts w:asciiTheme="minorHAnsi" w:hAnsiTheme="minorHAnsi"/>
          <w:sz w:val="20"/>
          <w:szCs w:val="20"/>
        </w:rPr>
      </w:pPr>
      <w:r w:rsidRPr="00881706">
        <w:rPr>
          <w:rFonts w:asciiTheme="minorHAnsi" w:hAnsiTheme="minorHAnsi"/>
          <w:sz w:val="20"/>
          <w:szCs w:val="20"/>
        </w:rPr>
        <w:t xml:space="preserve">All households must be notified of their eligibility status.  Households with children who are denied benefits must be given written notification of the denial.  The notification must advise the household of the reason for the denial of benefits, the right to appeal, instruction on how to appeal, and a statement that the family may re-apply for free and reduced price meal benefits at any time during the school year.  Households with children who are approved for free or reduced price benefits may be notified in writing or orally. </w:t>
      </w:r>
    </w:p>
    <w:p w:rsidR="00D430F0" w:rsidRPr="007F6BBA" w:rsidRDefault="00881706">
      <w:pPr>
        <w:rPr>
          <w:rFonts w:asciiTheme="minorHAnsi" w:hAnsiTheme="minorHAnsi"/>
          <w:sz w:val="20"/>
          <w:szCs w:val="20"/>
        </w:rPr>
      </w:pPr>
      <w:r w:rsidRPr="00881706">
        <w:rPr>
          <w:rFonts w:asciiTheme="minorHAnsi" w:hAnsiTheme="minorHAnsi"/>
          <w:sz w:val="20"/>
          <w:szCs w:val="20"/>
        </w:rPr>
        <w:br w:type="page"/>
      </w:r>
    </w:p>
    <w:p w:rsidR="00881706" w:rsidRPr="00881706" w:rsidRDefault="0073695B" w:rsidP="00881706">
      <w:pPr>
        <w:pStyle w:val="Title"/>
      </w:pPr>
      <w:r w:rsidRPr="0073695B">
        <w:rPr>
          <w:rFonts w:asciiTheme="majorHAnsi" w:hAnsiTheme="majorHAnsi"/>
          <w:b/>
          <w:smallCaps/>
          <w:color w:val="215868" w:themeColor="accent5" w:themeShade="80"/>
          <w:spacing w:val="26"/>
          <w:sz w:val="36"/>
          <w:szCs w:val="36"/>
        </w:rPr>
        <w:lastRenderedPageBreak/>
        <w:t>Frequently asked questions abou</w:t>
      </w:r>
      <w:r w:rsidR="005C5953">
        <w:rPr>
          <w:rFonts w:asciiTheme="majorHAnsi" w:hAnsiTheme="majorHAnsi"/>
          <w:b/>
          <w:smallCaps/>
          <w:color w:val="215868" w:themeColor="accent5" w:themeShade="80"/>
          <w:spacing w:val="26"/>
          <w:sz w:val="36"/>
          <w:szCs w:val="36"/>
        </w:rPr>
        <w:t>t</w:t>
      </w:r>
      <w:r w:rsidR="00881706" w:rsidRPr="00881706">
        <w:rPr>
          <w:rFonts w:asciiTheme="majorHAnsi" w:hAnsiTheme="majorHAnsi"/>
          <w:b/>
          <w:smallCaps/>
          <w:color w:val="215868" w:themeColor="accent5" w:themeShade="80"/>
          <w:spacing w:val="26"/>
          <w:sz w:val="36"/>
          <w:szCs w:val="36"/>
        </w:rPr>
        <w:t xml:space="preserve"> </w:t>
      </w:r>
      <w:r w:rsidR="005C5953">
        <w:rPr>
          <w:rFonts w:asciiTheme="majorHAnsi" w:hAnsiTheme="majorHAnsi"/>
          <w:b/>
          <w:smallCaps/>
          <w:color w:val="215868" w:themeColor="accent5" w:themeShade="80"/>
          <w:spacing w:val="26"/>
          <w:sz w:val="36"/>
          <w:szCs w:val="36"/>
        </w:rPr>
        <w:br/>
      </w:r>
      <w:r w:rsidR="00881706" w:rsidRPr="00881706">
        <w:rPr>
          <w:rFonts w:asciiTheme="majorHAnsi" w:hAnsiTheme="majorHAnsi"/>
          <w:b/>
          <w:smallCaps/>
          <w:color w:val="215868" w:themeColor="accent5" w:themeShade="80"/>
          <w:spacing w:val="26"/>
          <w:sz w:val="36"/>
          <w:szCs w:val="36"/>
        </w:rPr>
        <w:t>free and reduced price school meals</w:t>
      </w:r>
    </w:p>
    <w:p w:rsidR="00D430F0" w:rsidRPr="007F6BBA" w:rsidRDefault="00881706" w:rsidP="00D430F0">
      <w:pPr>
        <w:rPr>
          <w:rFonts w:asciiTheme="minorHAnsi" w:hAnsiTheme="minorHAnsi"/>
          <w:sz w:val="20"/>
          <w:szCs w:val="20"/>
        </w:rPr>
      </w:pPr>
      <w:r w:rsidRPr="00881706">
        <w:rPr>
          <w:rFonts w:asciiTheme="minorHAnsi" w:hAnsiTheme="minorHAnsi"/>
          <w:sz w:val="20"/>
          <w:szCs w:val="20"/>
        </w:rPr>
        <w:t>Dear Parent/Guardian:</w:t>
      </w:r>
    </w:p>
    <w:p w:rsidR="00B85701" w:rsidRPr="007F6BBA" w:rsidRDefault="00B85701" w:rsidP="00D430F0">
      <w:pPr>
        <w:rPr>
          <w:rFonts w:asciiTheme="minorHAnsi" w:hAnsiTheme="minorHAnsi"/>
          <w:sz w:val="20"/>
          <w:szCs w:val="20"/>
        </w:rPr>
      </w:pPr>
    </w:p>
    <w:p w:rsidR="00D430F0" w:rsidRPr="007F6BBA" w:rsidRDefault="00881706" w:rsidP="00D430F0">
      <w:pPr>
        <w:rPr>
          <w:rFonts w:asciiTheme="minorHAnsi" w:hAnsiTheme="minorHAnsi"/>
          <w:sz w:val="20"/>
          <w:szCs w:val="20"/>
        </w:rPr>
      </w:pPr>
      <w:r w:rsidRPr="00881706">
        <w:rPr>
          <w:rFonts w:asciiTheme="minorHAnsi" w:hAnsiTheme="minorHAnsi"/>
          <w:sz w:val="20"/>
          <w:szCs w:val="20"/>
        </w:rPr>
        <w:t xml:space="preserve">Children need healthy meals to learn. </w:t>
      </w:r>
      <w:r w:rsidR="001D6F50">
        <w:rPr>
          <w:rStyle w:val="Strong"/>
          <w:rFonts w:asciiTheme="minorHAnsi" w:hAnsiTheme="minorHAnsi"/>
          <w:sz w:val="20"/>
          <w:szCs w:val="20"/>
        </w:rPr>
        <w:t>Westwood Public Schools</w:t>
      </w:r>
      <w:r w:rsidRPr="00881706">
        <w:rPr>
          <w:rFonts w:asciiTheme="minorHAnsi" w:hAnsiTheme="minorHAnsi"/>
          <w:sz w:val="20"/>
          <w:szCs w:val="20"/>
        </w:rPr>
        <w:t xml:space="preserve"> offers healthy meals every school day. </w:t>
      </w:r>
      <w:r w:rsidR="001D6F50">
        <w:rPr>
          <w:rFonts w:asciiTheme="minorHAnsi" w:hAnsiTheme="minorHAnsi"/>
          <w:sz w:val="20"/>
          <w:szCs w:val="20"/>
        </w:rPr>
        <w:t>L</w:t>
      </w:r>
      <w:r w:rsidRPr="00881706">
        <w:rPr>
          <w:rFonts w:asciiTheme="minorHAnsi" w:hAnsiTheme="minorHAnsi"/>
          <w:sz w:val="20"/>
          <w:szCs w:val="20"/>
        </w:rPr>
        <w:t xml:space="preserve">unch costs </w:t>
      </w:r>
      <w:r w:rsidR="001D6F50">
        <w:rPr>
          <w:rFonts w:asciiTheme="minorHAnsi" w:hAnsiTheme="minorHAnsi"/>
          <w:sz w:val="20"/>
          <w:szCs w:val="20"/>
        </w:rPr>
        <w:t>$</w:t>
      </w:r>
      <w:r w:rsidR="001D6F50">
        <w:rPr>
          <w:rStyle w:val="Strong"/>
          <w:rFonts w:asciiTheme="minorHAnsi" w:hAnsiTheme="minorHAnsi"/>
          <w:sz w:val="20"/>
          <w:szCs w:val="20"/>
        </w:rPr>
        <w:t>3.25 at High School</w:t>
      </w:r>
      <w:r w:rsidR="001D6F50">
        <w:rPr>
          <w:rFonts w:asciiTheme="minorHAnsi" w:hAnsiTheme="minorHAnsi"/>
          <w:sz w:val="20"/>
          <w:szCs w:val="20"/>
        </w:rPr>
        <w:t>, $3.00 at the Middle School, $2.75 at the Elementary.</w:t>
      </w:r>
      <w:r w:rsidRPr="00881706">
        <w:rPr>
          <w:rFonts w:asciiTheme="minorHAnsi" w:hAnsiTheme="minorHAnsi"/>
          <w:sz w:val="20"/>
          <w:szCs w:val="20"/>
        </w:rPr>
        <w:t xml:space="preserve"> </w:t>
      </w:r>
      <w:r w:rsidRPr="00881706">
        <w:rPr>
          <w:rFonts w:asciiTheme="minorHAnsi" w:hAnsiTheme="minorHAnsi"/>
          <w:b/>
          <w:sz w:val="20"/>
          <w:szCs w:val="20"/>
        </w:rPr>
        <w:t>Your children may qualify for free meals or for reduced price meals.</w:t>
      </w:r>
      <w:r w:rsidRPr="00881706">
        <w:rPr>
          <w:rFonts w:asciiTheme="minorHAnsi" w:hAnsiTheme="minorHAnsi"/>
          <w:sz w:val="20"/>
          <w:szCs w:val="20"/>
        </w:rPr>
        <w:t xml:space="preserve"> Reduced price is</w:t>
      </w:r>
      <w:r w:rsidRPr="00881706">
        <w:rPr>
          <w:rStyle w:val="IntenseEmphasis"/>
          <w:rFonts w:asciiTheme="minorHAnsi" w:hAnsiTheme="minorHAnsi"/>
        </w:rPr>
        <w:t xml:space="preserve"> </w:t>
      </w:r>
      <w:r w:rsidR="001D6F50">
        <w:rPr>
          <w:rStyle w:val="Strong"/>
          <w:rFonts w:asciiTheme="minorHAnsi" w:hAnsiTheme="minorHAnsi"/>
          <w:sz w:val="20"/>
          <w:szCs w:val="20"/>
        </w:rPr>
        <w:t>$.40</w:t>
      </w:r>
      <w:r w:rsidRPr="00881706">
        <w:rPr>
          <w:rStyle w:val="IntenseEmphasis"/>
          <w:rFonts w:asciiTheme="minorHAnsi" w:hAnsiTheme="minorHAnsi"/>
        </w:rPr>
        <w:t xml:space="preserve"> </w:t>
      </w:r>
      <w:r w:rsidRPr="00881706">
        <w:rPr>
          <w:rFonts w:asciiTheme="minorHAnsi" w:hAnsiTheme="minorHAnsi"/>
          <w:sz w:val="20"/>
          <w:szCs w:val="20"/>
        </w:rPr>
        <w:t>for lunch. This packet includes an application for free or reduced price meal benefits, and a set of detailed instructions. Below are some common questions and answers to help you with the application process.</w:t>
      </w:r>
    </w:p>
    <w:p w:rsidR="00D430F0" w:rsidRPr="007F6BBA" w:rsidRDefault="00881706" w:rsidP="00B85701">
      <w:pPr>
        <w:numPr>
          <w:ilvl w:val="0"/>
          <w:numId w:val="2"/>
        </w:numPr>
        <w:tabs>
          <w:tab w:val="left" w:pos="540"/>
          <w:tab w:val="left" w:pos="900"/>
        </w:tabs>
        <w:spacing w:line="252" w:lineRule="auto"/>
        <w:ind w:left="540"/>
        <w:rPr>
          <w:rStyle w:val="Emphasis"/>
          <w:rFonts w:asciiTheme="minorHAnsi" w:hAnsiTheme="minorHAnsi"/>
          <w:caps w:val="0"/>
        </w:rPr>
      </w:pPr>
      <w:r w:rsidRPr="00881706">
        <w:rPr>
          <w:rStyle w:val="Emphasis"/>
          <w:rFonts w:asciiTheme="minorHAnsi" w:hAnsiTheme="minorHAnsi"/>
        </w:rPr>
        <w:t xml:space="preserve">Who can get free OR REDUCED PRICE meals? </w:t>
      </w:r>
    </w:p>
    <w:p w:rsidR="00D430F0" w:rsidRPr="007F6BBA" w:rsidRDefault="00881706" w:rsidP="00B85701">
      <w:pPr>
        <w:numPr>
          <w:ilvl w:val="1"/>
          <w:numId w:val="2"/>
        </w:numPr>
        <w:tabs>
          <w:tab w:val="left" w:pos="540"/>
          <w:tab w:val="left" w:pos="900"/>
        </w:tabs>
        <w:spacing w:line="252" w:lineRule="auto"/>
        <w:ind w:left="900"/>
        <w:rPr>
          <w:rFonts w:asciiTheme="minorHAnsi" w:hAnsiTheme="minorHAnsi"/>
          <w:sz w:val="20"/>
          <w:szCs w:val="20"/>
        </w:rPr>
      </w:pPr>
      <w:r w:rsidRPr="00881706">
        <w:rPr>
          <w:rFonts w:asciiTheme="minorHAnsi" w:hAnsiTheme="minorHAnsi"/>
          <w:sz w:val="20"/>
          <w:szCs w:val="20"/>
        </w:rPr>
        <w:t xml:space="preserve">All children in households receiving benefits from </w:t>
      </w:r>
      <w:r w:rsidRPr="00881706">
        <w:rPr>
          <w:rFonts w:asciiTheme="minorHAnsi" w:hAnsiTheme="minorHAnsi"/>
          <w:b/>
          <w:sz w:val="20"/>
          <w:szCs w:val="20"/>
        </w:rPr>
        <w:t>MA SNAP</w:t>
      </w:r>
      <w:r w:rsidRPr="00881706">
        <w:rPr>
          <w:rFonts w:asciiTheme="minorHAnsi" w:hAnsiTheme="minorHAnsi"/>
          <w:sz w:val="20"/>
          <w:szCs w:val="20"/>
        </w:rPr>
        <w:t xml:space="preserve"> or </w:t>
      </w:r>
      <w:r w:rsidRPr="00881706">
        <w:rPr>
          <w:rStyle w:val="Strong"/>
          <w:rFonts w:asciiTheme="minorHAnsi" w:hAnsiTheme="minorHAnsi"/>
          <w:color w:val="000000" w:themeColor="text1"/>
          <w:sz w:val="20"/>
          <w:szCs w:val="20"/>
        </w:rPr>
        <w:t>MA TANF</w:t>
      </w:r>
      <w:r w:rsidRPr="00881706">
        <w:rPr>
          <w:rFonts w:asciiTheme="minorHAnsi" w:hAnsiTheme="minorHAnsi"/>
          <w:sz w:val="20"/>
          <w:szCs w:val="20"/>
        </w:rPr>
        <w:t xml:space="preserve"> are eligible for free meals.</w:t>
      </w:r>
    </w:p>
    <w:p w:rsidR="00D430F0" w:rsidRPr="0043370B" w:rsidRDefault="00881706" w:rsidP="00B85701">
      <w:pPr>
        <w:numPr>
          <w:ilvl w:val="1"/>
          <w:numId w:val="2"/>
        </w:numPr>
        <w:tabs>
          <w:tab w:val="left" w:pos="540"/>
          <w:tab w:val="left" w:pos="900"/>
        </w:tabs>
        <w:spacing w:line="252" w:lineRule="auto"/>
        <w:ind w:hanging="900"/>
        <w:rPr>
          <w:rStyle w:val="QuickFormat4"/>
          <w:rFonts w:asciiTheme="minorHAnsi" w:hAnsiTheme="minorHAnsi" w:cs="Times New Roman"/>
          <w:b w:val="0"/>
          <w:bCs w:val="0"/>
          <w:sz w:val="20"/>
          <w:szCs w:val="20"/>
        </w:rPr>
      </w:pPr>
      <w:r w:rsidRPr="00881706">
        <w:rPr>
          <w:rStyle w:val="QuickFormat4"/>
          <w:rFonts w:asciiTheme="minorHAnsi" w:hAnsiTheme="minorHAnsi" w:cs="Times New Roman"/>
          <w:b w:val="0"/>
          <w:sz w:val="20"/>
          <w:szCs w:val="20"/>
        </w:rPr>
        <w:t xml:space="preserve">Foster children that are under the legal responsibility of a foster care agency or court are eligible for free meals. </w:t>
      </w:r>
    </w:p>
    <w:p w:rsidR="00D430F0" w:rsidRPr="0043370B" w:rsidRDefault="00881706" w:rsidP="00B85701">
      <w:pPr>
        <w:numPr>
          <w:ilvl w:val="1"/>
          <w:numId w:val="2"/>
        </w:numPr>
        <w:tabs>
          <w:tab w:val="left" w:pos="540"/>
          <w:tab w:val="left" w:pos="900"/>
        </w:tabs>
        <w:spacing w:line="252" w:lineRule="auto"/>
        <w:ind w:hanging="900"/>
        <w:rPr>
          <w:rStyle w:val="QuickFormat4"/>
          <w:rFonts w:asciiTheme="minorHAnsi" w:hAnsiTheme="minorHAnsi" w:cs="Times New Roman"/>
          <w:b w:val="0"/>
          <w:bCs w:val="0"/>
          <w:sz w:val="20"/>
          <w:szCs w:val="20"/>
        </w:rPr>
      </w:pPr>
      <w:r w:rsidRPr="00881706">
        <w:rPr>
          <w:rStyle w:val="QuickFormat4"/>
          <w:rFonts w:asciiTheme="minorHAnsi" w:hAnsiTheme="minorHAnsi" w:cs="Times New Roman"/>
          <w:b w:val="0"/>
          <w:sz w:val="20"/>
          <w:szCs w:val="20"/>
        </w:rPr>
        <w:t>Children participating in their school’s Head Start program are eligible for free meals.</w:t>
      </w:r>
    </w:p>
    <w:p w:rsidR="00D430F0" w:rsidRPr="007F6BBA" w:rsidRDefault="00881706" w:rsidP="00B85701">
      <w:pPr>
        <w:numPr>
          <w:ilvl w:val="1"/>
          <w:numId w:val="2"/>
        </w:numPr>
        <w:tabs>
          <w:tab w:val="left" w:pos="540"/>
          <w:tab w:val="left" w:pos="900"/>
        </w:tabs>
        <w:spacing w:line="252" w:lineRule="auto"/>
        <w:ind w:hanging="900"/>
        <w:rPr>
          <w:rStyle w:val="QuickFormat4"/>
          <w:rFonts w:asciiTheme="minorHAnsi" w:hAnsiTheme="minorHAnsi" w:cs="Times New Roman"/>
          <w:b w:val="0"/>
          <w:bCs w:val="0"/>
          <w:sz w:val="20"/>
          <w:szCs w:val="20"/>
        </w:rPr>
      </w:pPr>
      <w:r w:rsidRPr="00881706">
        <w:rPr>
          <w:rFonts w:asciiTheme="minorHAnsi" w:hAnsiTheme="minorHAnsi"/>
          <w:sz w:val="20"/>
          <w:szCs w:val="20"/>
        </w:rPr>
        <w:t>Children who meet the definition of homeless, runaway, or migrant are eligible for free meals.</w:t>
      </w:r>
    </w:p>
    <w:p w:rsidR="00D430F0" w:rsidRPr="007F6BBA" w:rsidRDefault="00881706" w:rsidP="00B85701">
      <w:pPr>
        <w:numPr>
          <w:ilvl w:val="1"/>
          <w:numId w:val="2"/>
        </w:numPr>
        <w:tabs>
          <w:tab w:val="left" w:pos="540"/>
          <w:tab w:val="left" w:pos="900"/>
        </w:tabs>
        <w:spacing w:line="252" w:lineRule="auto"/>
        <w:ind w:left="900"/>
        <w:rPr>
          <w:rStyle w:val="Emphasis"/>
          <w:rFonts w:asciiTheme="minorHAnsi" w:hAnsiTheme="minorHAnsi"/>
          <w:caps w:val="0"/>
        </w:rPr>
      </w:pPr>
      <w:r w:rsidRPr="00881706">
        <w:rPr>
          <w:rFonts w:asciiTheme="minorHAnsi" w:hAnsiTheme="minorHAns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881706" w:rsidRPr="00881706" w:rsidRDefault="00881706" w:rsidP="00881706">
      <w:pPr>
        <w:tabs>
          <w:tab w:val="left" w:pos="540"/>
          <w:tab w:val="left" w:pos="900"/>
        </w:tabs>
        <w:rPr>
          <w:rStyle w:val="Emphasis"/>
          <w:rFonts w:asciiTheme="minorHAnsi" w:hAnsiTheme="minorHAnsi"/>
          <w:caps w:val="0"/>
        </w:rPr>
      </w:pPr>
    </w:p>
    <w:tbl>
      <w:tblPr>
        <w:tblpPr w:leftFromText="180" w:rightFromText="180"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D430F0" w:rsidRPr="007F6BBA" w:rsidTr="00B85701">
        <w:trPr>
          <w:trHeight w:hRule="exact" w:val="320"/>
        </w:trPr>
        <w:tc>
          <w:tcPr>
            <w:tcW w:w="9900" w:type="dxa"/>
            <w:gridSpan w:val="4"/>
            <w:vAlign w:val="center"/>
          </w:tcPr>
          <w:p w:rsidR="00881706" w:rsidRPr="00881706" w:rsidRDefault="00881706" w:rsidP="00881706">
            <w:pPr>
              <w:tabs>
                <w:tab w:val="left" w:pos="0"/>
              </w:tabs>
              <w:jc w:val="center"/>
              <w:rPr>
                <w:rFonts w:asciiTheme="minorHAnsi" w:hAnsiTheme="minorHAnsi"/>
                <w:sz w:val="20"/>
                <w:szCs w:val="20"/>
              </w:rPr>
            </w:pPr>
            <w:r w:rsidRPr="00881706">
              <w:rPr>
                <w:rFonts w:asciiTheme="minorHAnsi" w:hAnsiTheme="minorHAnsi"/>
                <w:sz w:val="20"/>
                <w:szCs w:val="20"/>
              </w:rPr>
              <w:t>FEDERAL ELIGIBILITY INCOME CHART For School Year 2016-2017</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Household size</w:t>
            </w:r>
          </w:p>
        </w:tc>
        <w:tc>
          <w:tcPr>
            <w:tcW w:w="198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Yearly</w:t>
            </w:r>
          </w:p>
        </w:tc>
        <w:tc>
          <w:tcPr>
            <w:tcW w:w="216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Monthly</w:t>
            </w:r>
          </w:p>
        </w:tc>
        <w:tc>
          <w:tcPr>
            <w:tcW w:w="225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Weekly</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1</w:t>
            </w:r>
          </w:p>
        </w:tc>
        <w:tc>
          <w:tcPr>
            <w:tcW w:w="1980" w:type="dxa"/>
            <w:vAlign w:val="center"/>
          </w:tcPr>
          <w:p w:rsidR="00D430F0" w:rsidRPr="007F6BBA" w:rsidRDefault="00881706" w:rsidP="008C4992">
            <w:pPr>
              <w:ind w:left="90"/>
              <w:rPr>
                <w:rFonts w:asciiTheme="minorHAnsi" w:hAnsiTheme="minorHAnsi"/>
                <w:sz w:val="20"/>
                <w:szCs w:val="20"/>
              </w:rPr>
            </w:pPr>
            <w:r w:rsidRPr="00881706">
              <w:rPr>
                <w:rFonts w:asciiTheme="minorHAnsi" w:hAnsiTheme="minorHAnsi"/>
                <w:sz w:val="20"/>
                <w:szCs w:val="20"/>
              </w:rPr>
              <w:t>$21,978</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$1,832</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  423</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2</w:t>
            </w:r>
          </w:p>
        </w:tc>
        <w:tc>
          <w:tcPr>
            <w:tcW w:w="1980" w:type="dxa"/>
            <w:vAlign w:val="center"/>
          </w:tcPr>
          <w:p w:rsidR="00D430F0" w:rsidRPr="007F6BBA" w:rsidRDefault="00881706" w:rsidP="00582481">
            <w:pPr>
              <w:ind w:left="90"/>
              <w:rPr>
                <w:rFonts w:asciiTheme="minorHAnsi" w:hAnsiTheme="minorHAnsi"/>
                <w:sz w:val="20"/>
                <w:szCs w:val="20"/>
              </w:rPr>
            </w:pPr>
            <w:r w:rsidRPr="00881706">
              <w:rPr>
                <w:rFonts w:asciiTheme="minorHAnsi" w:hAnsiTheme="minorHAnsi"/>
                <w:sz w:val="20"/>
                <w:szCs w:val="20"/>
              </w:rPr>
              <w:t>$29,637</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$2,470</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  570</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3</w:t>
            </w:r>
          </w:p>
        </w:tc>
        <w:tc>
          <w:tcPr>
            <w:tcW w:w="1980" w:type="dxa"/>
            <w:vAlign w:val="center"/>
          </w:tcPr>
          <w:p w:rsidR="00D430F0" w:rsidRPr="007F6BBA" w:rsidRDefault="00881706" w:rsidP="00582481">
            <w:pPr>
              <w:ind w:left="90"/>
              <w:rPr>
                <w:rFonts w:asciiTheme="minorHAnsi" w:hAnsiTheme="minorHAnsi"/>
                <w:sz w:val="20"/>
                <w:szCs w:val="20"/>
              </w:rPr>
            </w:pPr>
            <w:r w:rsidRPr="00881706">
              <w:rPr>
                <w:rFonts w:asciiTheme="minorHAnsi" w:hAnsiTheme="minorHAnsi"/>
                <w:sz w:val="20"/>
                <w:szCs w:val="20"/>
              </w:rPr>
              <w:t>$37,296</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$3,108</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  718</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4</w:t>
            </w:r>
          </w:p>
        </w:tc>
        <w:tc>
          <w:tcPr>
            <w:tcW w:w="1980" w:type="dxa"/>
            <w:vAlign w:val="center"/>
          </w:tcPr>
          <w:p w:rsidR="00D430F0" w:rsidRPr="007F6BBA" w:rsidRDefault="00881706" w:rsidP="00582481">
            <w:pPr>
              <w:ind w:left="90"/>
              <w:rPr>
                <w:rFonts w:asciiTheme="minorHAnsi" w:hAnsiTheme="minorHAnsi"/>
                <w:sz w:val="20"/>
                <w:szCs w:val="20"/>
              </w:rPr>
            </w:pPr>
            <w:r w:rsidRPr="00881706">
              <w:rPr>
                <w:rFonts w:asciiTheme="minorHAnsi" w:hAnsiTheme="minorHAnsi"/>
                <w:sz w:val="20"/>
                <w:szCs w:val="20"/>
              </w:rPr>
              <w:t>$44,955</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$3,747</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  865</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5</w:t>
            </w:r>
          </w:p>
        </w:tc>
        <w:tc>
          <w:tcPr>
            <w:tcW w:w="1980" w:type="dxa"/>
            <w:vAlign w:val="center"/>
          </w:tcPr>
          <w:p w:rsidR="00D430F0" w:rsidRPr="007F6BBA" w:rsidRDefault="00881706" w:rsidP="00582481">
            <w:pPr>
              <w:ind w:left="90"/>
              <w:rPr>
                <w:rFonts w:asciiTheme="minorHAnsi" w:hAnsiTheme="minorHAnsi"/>
                <w:sz w:val="20"/>
                <w:szCs w:val="20"/>
              </w:rPr>
            </w:pPr>
            <w:r w:rsidRPr="00881706">
              <w:rPr>
                <w:rFonts w:asciiTheme="minorHAnsi" w:hAnsiTheme="minorHAnsi"/>
                <w:sz w:val="20"/>
                <w:szCs w:val="20"/>
              </w:rPr>
              <w:t>$52,614</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$4,385</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$1,012</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6</w:t>
            </w:r>
          </w:p>
        </w:tc>
        <w:tc>
          <w:tcPr>
            <w:tcW w:w="1980" w:type="dxa"/>
            <w:vAlign w:val="center"/>
          </w:tcPr>
          <w:p w:rsidR="00D430F0" w:rsidRPr="007F6BBA" w:rsidRDefault="00881706" w:rsidP="0026613E">
            <w:pPr>
              <w:ind w:left="90"/>
              <w:rPr>
                <w:rFonts w:asciiTheme="minorHAnsi" w:hAnsiTheme="minorHAnsi"/>
                <w:sz w:val="20"/>
                <w:szCs w:val="20"/>
              </w:rPr>
            </w:pPr>
            <w:r w:rsidRPr="00881706">
              <w:rPr>
                <w:rFonts w:asciiTheme="minorHAnsi" w:hAnsiTheme="minorHAnsi"/>
                <w:sz w:val="20"/>
                <w:szCs w:val="20"/>
              </w:rPr>
              <w:t>$60,273</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$5,023</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$1,160</w:t>
            </w:r>
          </w:p>
        </w:tc>
      </w:tr>
      <w:tr w:rsidR="00D430F0" w:rsidRPr="007F6BBA" w:rsidTr="00B85701">
        <w:trPr>
          <w:trHeight w:hRule="exact" w:val="320"/>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7</w:t>
            </w:r>
          </w:p>
        </w:tc>
        <w:tc>
          <w:tcPr>
            <w:tcW w:w="1980" w:type="dxa"/>
            <w:vAlign w:val="center"/>
          </w:tcPr>
          <w:p w:rsidR="00D430F0" w:rsidRPr="007F6BBA" w:rsidRDefault="00881706" w:rsidP="0026613E">
            <w:pPr>
              <w:ind w:left="90"/>
              <w:rPr>
                <w:rFonts w:asciiTheme="minorHAnsi" w:hAnsiTheme="minorHAnsi"/>
                <w:sz w:val="20"/>
                <w:szCs w:val="20"/>
              </w:rPr>
            </w:pPr>
            <w:r w:rsidRPr="00881706">
              <w:rPr>
                <w:rFonts w:asciiTheme="minorHAnsi" w:hAnsiTheme="minorHAnsi"/>
                <w:sz w:val="20"/>
                <w:szCs w:val="20"/>
              </w:rPr>
              <w:t>$67,951</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$5,663</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$1,307</w:t>
            </w:r>
          </w:p>
        </w:tc>
      </w:tr>
      <w:tr w:rsidR="00D430F0" w:rsidRPr="007F6BBA" w:rsidTr="00B85701">
        <w:trPr>
          <w:trHeight w:hRule="exact" w:val="316"/>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8</w:t>
            </w:r>
          </w:p>
        </w:tc>
        <w:tc>
          <w:tcPr>
            <w:tcW w:w="1980" w:type="dxa"/>
            <w:vAlign w:val="center"/>
          </w:tcPr>
          <w:p w:rsidR="00D430F0" w:rsidRPr="007F6BBA" w:rsidRDefault="00881706" w:rsidP="0026613E">
            <w:pPr>
              <w:ind w:left="90"/>
              <w:rPr>
                <w:rFonts w:asciiTheme="minorHAnsi" w:hAnsiTheme="minorHAnsi"/>
                <w:sz w:val="20"/>
                <w:szCs w:val="20"/>
              </w:rPr>
            </w:pPr>
            <w:r w:rsidRPr="00881706">
              <w:rPr>
                <w:rFonts w:asciiTheme="minorHAnsi" w:hAnsiTheme="minorHAnsi"/>
                <w:sz w:val="20"/>
                <w:szCs w:val="20"/>
              </w:rPr>
              <w:t>$75,647</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$6,304</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$1,455</w:t>
            </w:r>
          </w:p>
        </w:tc>
      </w:tr>
      <w:tr w:rsidR="00D430F0" w:rsidRPr="007F6BBA" w:rsidTr="00B85701">
        <w:trPr>
          <w:trHeight w:hRule="exact" w:val="316"/>
        </w:trPr>
        <w:tc>
          <w:tcPr>
            <w:tcW w:w="3510" w:type="dxa"/>
            <w:vAlign w:val="center"/>
          </w:tcPr>
          <w:p w:rsidR="00D430F0" w:rsidRPr="007F6BBA" w:rsidRDefault="00881706" w:rsidP="0026613E">
            <w:pPr>
              <w:rPr>
                <w:rFonts w:asciiTheme="minorHAnsi" w:hAnsiTheme="minorHAnsi"/>
                <w:sz w:val="20"/>
                <w:szCs w:val="20"/>
              </w:rPr>
            </w:pPr>
            <w:r w:rsidRPr="00881706">
              <w:rPr>
                <w:rFonts w:asciiTheme="minorHAnsi" w:hAnsiTheme="minorHAnsi"/>
                <w:sz w:val="20"/>
                <w:szCs w:val="20"/>
              </w:rPr>
              <w:t>Each additional person:</w:t>
            </w:r>
          </w:p>
        </w:tc>
        <w:tc>
          <w:tcPr>
            <w:tcW w:w="1980" w:type="dxa"/>
            <w:vAlign w:val="center"/>
          </w:tcPr>
          <w:p w:rsidR="00D430F0" w:rsidRPr="007F6BBA" w:rsidRDefault="00881706" w:rsidP="0026613E">
            <w:pPr>
              <w:ind w:left="90"/>
              <w:rPr>
                <w:rFonts w:asciiTheme="minorHAnsi" w:hAnsiTheme="minorHAnsi"/>
                <w:sz w:val="20"/>
                <w:szCs w:val="20"/>
              </w:rPr>
            </w:pPr>
            <w:r w:rsidRPr="00881706">
              <w:rPr>
                <w:rFonts w:asciiTheme="minorHAnsi" w:hAnsiTheme="minorHAnsi"/>
                <w:sz w:val="20"/>
                <w:szCs w:val="20"/>
              </w:rPr>
              <w:t>$+7,696</w:t>
            </w:r>
          </w:p>
        </w:tc>
        <w:tc>
          <w:tcPr>
            <w:tcW w:w="2160" w:type="dxa"/>
            <w:vAlign w:val="center"/>
          </w:tcPr>
          <w:p w:rsidR="00D430F0" w:rsidRPr="007F6BBA" w:rsidRDefault="00881706" w:rsidP="0026613E">
            <w:pPr>
              <w:tabs>
                <w:tab w:val="left" w:pos="1260"/>
              </w:tabs>
              <w:ind w:left="180"/>
              <w:rPr>
                <w:rFonts w:asciiTheme="minorHAnsi" w:hAnsiTheme="minorHAnsi"/>
                <w:sz w:val="20"/>
                <w:szCs w:val="20"/>
              </w:rPr>
            </w:pPr>
            <w:r w:rsidRPr="00881706">
              <w:rPr>
                <w:rFonts w:asciiTheme="minorHAnsi" w:hAnsiTheme="minorHAnsi"/>
                <w:sz w:val="20"/>
                <w:szCs w:val="20"/>
              </w:rPr>
              <w:t>$ +642</w:t>
            </w:r>
          </w:p>
        </w:tc>
        <w:tc>
          <w:tcPr>
            <w:tcW w:w="2250" w:type="dxa"/>
            <w:vAlign w:val="center"/>
          </w:tcPr>
          <w:p w:rsidR="00D430F0" w:rsidRPr="007F6BBA" w:rsidRDefault="00881706" w:rsidP="0026613E">
            <w:pPr>
              <w:ind w:left="180"/>
              <w:rPr>
                <w:rFonts w:asciiTheme="minorHAnsi" w:hAnsiTheme="minorHAnsi"/>
                <w:sz w:val="20"/>
                <w:szCs w:val="20"/>
              </w:rPr>
            </w:pPr>
            <w:r w:rsidRPr="00881706">
              <w:rPr>
                <w:rFonts w:asciiTheme="minorHAnsi" w:hAnsiTheme="minorHAnsi"/>
                <w:sz w:val="20"/>
                <w:szCs w:val="20"/>
              </w:rPr>
              <w:t>$  +148</w:t>
            </w:r>
          </w:p>
        </w:tc>
      </w:tr>
    </w:tbl>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Style w:val="Emphasis"/>
          <w:rFonts w:asciiTheme="minorHAnsi" w:hAnsiTheme="minorHAnsi"/>
        </w:rPr>
        <w:t xml:space="preserve">HOW DO I KNOW IF MY CHILDREN QUALIFY AS homeless, MIGRANT, OR RUNAWAY? </w:t>
      </w:r>
      <w:r w:rsidRPr="00881706">
        <w:rPr>
          <w:rFonts w:asciiTheme="minorHAnsi" w:hAnsiTheme="minorHAnsi"/>
          <w:sz w:val="20"/>
          <w:szCs w:val="20"/>
        </w:rPr>
        <w:t>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w:t>
      </w:r>
      <w:proofErr w:type="gramStart"/>
      <w:r w:rsidRPr="00881706">
        <w:rPr>
          <w:rFonts w:asciiTheme="minorHAnsi" w:hAnsiTheme="minorHAnsi"/>
          <w:sz w:val="20"/>
          <w:szCs w:val="20"/>
        </w:rPr>
        <w:t xml:space="preserve">mail </w:t>
      </w:r>
      <w:r w:rsidR="001D6F50">
        <w:rPr>
          <w:rStyle w:val="Strong"/>
          <w:rFonts w:asciiTheme="minorHAnsi" w:hAnsiTheme="minorHAnsi"/>
          <w:sz w:val="20"/>
          <w:szCs w:val="20"/>
        </w:rPr>
        <w:t xml:space="preserve"> Abigail</w:t>
      </w:r>
      <w:proofErr w:type="gramEnd"/>
      <w:r w:rsidR="00DD3E52">
        <w:rPr>
          <w:rStyle w:val="Strong"/>
          <w:rFonts w:asciiTheme="minorHAnsi" w:hAnsiTheme="minorHAnsi"/>
          <w:sz w:val="20"/>
          <w:szCs w:val="20"/>
        </w:rPr>
        <w:t xml:space="preserve"> </w:t>
      </w:r>
      <w:proofErr w:type="spellStart"/>
      <w:r w:rsidR="00DD3E52">
        <w:rPr>
          <w:rStyle w:val="Strong"/>
          <w:rFonts w:asciiTheme="minorHAnsi" w:hAnsiTheme="minorHAnsi"/>
          <w:sz w:val="20"/>
          <w:szCs w:val="20"/>
        </w:rPr>
        <w:t>Hanscom</w:t>
      </w:r>
      <w:proofErr w:type="spellEnd"/>
      <w:r w:rsidR="00DD3E52">
        <w:rPr>
          <w:rStyle w:val="Strong"/>
          <w:rFonts w:asciiTheme="minorHAnsi" w:hAnsiTheme="minorHAnsi"/>
          <w:sz w:val="20"/>
          <w:szCs w:val="20"/>
        </w:rPr>
        <w:t>, Ahanscom@westwood.k12.</w:t>
      </w:r>
      <w:r w:rsidR="001D6F50">
        <w:rPr>
          <w:rStyle w:val="Strong"/>
          <w:rFonts w:asciiTheme="minorHAnsi" w:hAnsiTheme="minorHAnsi"/>
          <w:sz w:val="20"/>
          <w:szCs w:val="20"/>
        </w:rPr>
        <w:t>ma.us.</w:t>
      </w:r>
      <w:r w:rsidRPr="00881706">
        <w:rPr>
          <w:rFonts w:asciiTheme="minorHAnsi" w:hAnsiTheme="minorHAnsi"/>
          <w:sz w:val="20"/>
          <w:szCs w:val="20"/>
        </w:rPr>
        <w:t xml:space="preserve"> </w:t>
      </w:r>
    </w:p>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Style w:val="Emphasis"/>
          <w:rFonts w:asciiTheme="minorHAnsi" w:hAnsiTheme="minorHAnsi"/>
        </w:rPr>
        <w:t xml:space="preserve">Do I need to fill out an application for each child?  </w:t>
      </w:r>
      <w:r w:rsidRPr="00881706">
        <w:rPr>
          <w:rFonts w:asciiTheme="minorHAnsi" w:hAnsiTheme="minorHAnsi"/>
          <w:sz w:val="20"/>
          <w:szCs w:val="20"/>
        </w:rPr>
        <w:t xml:space="preserve">No. </w:t>
      </w:r>
      <w:r w:rsidRPr="00881706">
        <w:rPr>
          <w:rFonts w:asciiTheme="minorHAnsi" w:hAnsiTheme="minorHAnsi"/>
          <w:i/>
          <w:sz w:val="20"/>
          <w:szCs w:val="20"/>
        </w:rPr>
        <w:t>Use</w:t>
      </w:r>
      <w:r w:rsidRPr="00881706">
        <w:rPr>
          <w:rFonts w:asciiTheme="minorHAnsi" w:hAnsiTheme="minorHAnsi"/>
          <w:sz w:val="20"/>
          <w:szCs w:val="20"/>
        </w:rPr>
        <w:t xml:space="preserve"> </w:t>
      </w:r>
      <w:r w:rsidRPr="00881706">
        <w:rPr>
          <w:rStyle w:val="SubtleEmphasis"/>
          <w:rFonts w:asciiTheme="minorHAnsi" w:hAnsiTheme="minorHAnsi"/>
          <w:sz w:val="20"/>
          <w:szCs w:val="20"/>
        </w:rPr>
        <w:t>one Free and Reduced Price School Meals Application for all students in your household.</w:t>
      </w:r>
      <w:r w:rsidRPr="00881706">
        <w:rPr>
          <w:rFonts w:asciiTheme="minorHAnsi" w:hAnsiTheme="minorHAnsi"/>
          <w:sz w:val="20"/>
          <w:szCs w:val="20"/>
        </w:rPr>
        <w:t xml:space="preserve"> We cannot approve an application that is not complete, so be sure to fill out all required information. Return the completed application to: </w:t>
      </w:r>
      <w:r w:rsidR="001D6F50">
        <w:rPr>
          <w:rStyle w:val="Strong"/>
          <w:rFonts w:asciiTheme="minorHAnsi" w:hAnsiTheme="minorHAnsi"/>
          <w:sz w:val="20"/>
          <w:szCs w:val="20"/>
        </w:rPr>
        <w:t xml:space="preserve">Westwood High </w:t>
      </w:r>
      <w:proofErr w:type="gramStart"/>
      <w:r w:rsidR="001D6F50">
        <w:rPr>
          <w:rStyle w:val="Strong"/>
          <w:rFonts w:asciiTheme="minorHAnsi" w:hAnsiTheme="minorHAnsi"/>
          <w:sz w:val="20"/>
          <w:szCs w:val="20"/>
        </w:rPr>
        <w:t>School  220</w:t>
      </w:r>
      <w:proofErr w:type="gramEnd"/>
      <w:r w:rsidR="001D6F50">
        <w:rPr>
          <w:rStyle w:val="Strong"/>
          <w:rFonts w:asciiTheme="minorHAnsi" w:hAnsiTheme="minorHAnsi"/>
          <w:sz w:val="20"/>
          <w:szCs w:val="20"/>
        </w:rPr>
        <w:t xml:space="preserve"> </w:t>
      </w:r>
      <w:proofErr w:type="spellStart"/>
      <w:r w:rsidR="001D6F50">
        <w:rPr>
          <w:rStyle w:val="Strong"/>
          <w:rFonts w:asciiTheme="minorHAnsi" w:hAnsiTheme="minorHAnsi"/>
          <w:sz w:val="20"/>
          <w:szCs w:val="20"/>
        </w:rPr>
        <w:t>Nahatan</w:t>
      </w:r>
      <w:proofErr w:type="spellEnd"/>
      <w:r w:rsidR="001D6F50">
        <w:rPr>
          <w:rStyle w:val="Strong"/>
          <w:rFonts w:asciiTheme="minorHAnsi" w:hAnsiTheme="minorHAnsi"/>
          <w:sz w:val="20"/>
          <w:szCs w:val="20"/>
        </w:rPr>
        <w:t xml:space="preserve"> Street  Westwood, MA 02090</w:t>
      </w:r>
      <w:r w:rsidRPr="00881706">
        <w:rPr>
          <w:rFonts w:asciiTheme="minorHAnsi" w:hAnsiTheme="minorHAnsi"/>
          <w:sz w:val="20"/>
          <w:szCs w:val="20"/>
        </w:rPr>
        <w:t>.</w:t>
      </w:r>
    </w:p>
    <w:p w:rsidR="00D430F0" w:rsidRPr="00DD3E52" w:rsidRDefault="00881706" w:rsidP="00DD3E52">
      <w:pPr>
        <w:numPr>
          <w:ilvl w:val="0"/>
          <w:numId w:val="2"/>
        </w:numPr>
        <w:spacing w:after="200" w:line="252" w:lineRule="auto"/>
        <w:ind w:left="540"/>
        <w:rPr>
          <w:rFonts w:asciiTheme="minorHAnsi" w:hAnsiTheme="minorHAnsi"/>
          <w:sz w:val="20"/>
          <w:szCs w:val="20"/>
        </w:rPr>
      </w:pPr>
      <w:r w:rsidRPr="00881706">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881706">
        <w:rPr>
          <w:rFonts w:asciiTheme="minorHAnsi" w:hAnsiTheme="minorHAnsi"/>
          <w:bCs/>
          <w:sz w:val="20"/>
          <w:szCs w:val="20"/>
        </w:rPr>
        <w:t xml:space="preserve"> If any children in your household were missing from your eligibility notification, contact </w:t>
      </w:r>
      <w:r w:rsidR="001D6F50">
        <w:rPr>
          <w:rStyle w:val="Strong"/>
          <w:rFonts w:asciiTheme="minorHAnsi" w:hAnsiTheme="minorHAnsi"/>
          <w:sz w:val="20"/>
          <w:szCs w:val="20"/>
        </w:rPr>
        <w:t xml:space="preserve">Sandy Mack, </w:t>
      </w:r>
      <w:hyperlink r:id="rId19" w:history="1">
        <w:r w:rsidR="00DD3E52" w:rsidRPr="0060631E">
          <w:rPr>
            <w:rStyle w:val="Hyperlink"/>
            <w:rFonts w:asciiTheme="minorHAnsi" w:hAnsiTheme="minorHAnsi"/>
            <w:spacing w:val="5"/>
            <w:sz w:val="20"/>
            <w:szCs w:val="20"/>
          </w:rPr>
          <w:t>smack@westwood.k12.ma.us</w:t>
        </w:r>
      </w:hyperlink>
      <w:r w:rsidR="00DD3E52">
        <w:rPr>
          <w:rStyle w:val="Strong"/>
          <w:rFonts w:asciiTheme="minorHAnsi" w:hAnsiTheme="minorHAnsi"/>
          <w:sz w:val="20"/>
          <w:szCs w:val="20"/>
        </w:rPr>
        <w:t>. 781-326-7500 X 1301</w:t>
      </w:r>
      <w:r w:rsidRPr="00881706">
        <w:rPr>
          <w:rStyle w:val="Strong"/>
          <w:rFonts w:asciiTheme="minorHAnsi" w:hAnsiTheme="minorHAnsi"/>
          <w:sz w:val="20"/>
          <w:szCs w:val="20"/>
        </w:rPr>
        <w:t xml:space="preserve"> </w:t>
      </w:r>
      <w:r w:rsidRPr="00881706">
        <w:rPr>
          <w:rFonts w:asciiTheme="minorHAnsi" w:hAnsiTheme="minorHAnsi"/>
          <w:bCs/>
          <w:sz w:val="20"/>
          <w:szCs w:val="20"/>
        </w:rPr>
        <w:t>immediately.</w:t>
      </w:r>
    </w:p>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Fonts w:asciiTheme="minorHAnsi" w:hAnsiTheme="minorHAnsi"/>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Fonts w:asciiTheme="minorHAnsi" w:hAnsiTheme="minorHAnsi"/>
          <w:sz w:val="20"/>
          <w:szCs w:val="20"/>
        </w:rPr>
        <w:t xml:space="preserve">I GET WIC.  CAN MY CHILDREN GET FREE MEALS?  Children in households participating in WIC </w:t>
      </w:r>
      <w:r w:rsidRPr="00881706">
        <w:rPr>
          <w:rFonts w:asciiTheme="minorHAnsi" w:hAnsiTheme="minorHAnsi"/>
          <w:sz w:val="20"/>
          <w:szCs w:val="20"/>
          <w:u w:val="single"/>
        </w:rPr>
        <w:t>may</w:t>
      </w:r>
      <w:r w:rsidRPr="00881706">
        <w:rPr>
          <w:rFonts w:asciiTheme="minorHAnsi" w:hAnsiTheme="minorHAnsi"/>
          <w:sz w:val="20"/>
          <w:szCs w:val="20"/>
        </w:rPr>
        <w:t xml:space="preserve"> be eligible for free or reduced price meals.  Please send in an application.</w:t>
      </w:r>
    </w:p>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Style w:val="Emphasis"/>
          <w:rFonts w:asciiTheme="minorHAnsi" w:hAnsiTheme="minorHAnsi"/>
        </w:rPr>
        <w:lastRenderedPageBreak/>
        <w:t xml:space="preserve">Will the information I give be checked? </w:t>
      </w:r>
      <w:r w:rsidRPr="00881706">
        <w:rPr>
          <w:rFonts w:asciiTheme="minorHAnsi" w:hAnsiTheme="minorHAnsi"/>
          <w:sz w:val="20"/>
          <w:szCs w:val="20"/>
        </w:rPr>
        <w:t xml:space="preserve">Yes. We may also ask you to send written proof of the household income you report. </w:t>
      </w:r>
    </w:p>
    <w:p w:rsidR="00D430F0" w:rsidRPr="007F6BBA" w:rsidRDefault="00881706" w:rsidP="00D430F0">
      <w:pPr>
        <w:numPr>
          <w:ilvl w:val="0"/>
          <w:numId w:val="2"/>
        </w:numPr>
        <w:spacing w:after="200" w:line="252" w:lineRule="auto"/>
        <w:ind w:left="540"/>
        <w:rPr>
          <w:rFonts w:asciiTheme="minorHAnsi" w:hAnsiTheme="minorHAnsi"/>
          <w:b/>
          <w:bCs/>
          <w:spacing w:val="-10"/>
          <w:sz w:val="20"/>
          <w:szCs w:val="20"/>
        </w:rPr>
      </w:pPr>
      <w:r w:rsidRPr="00881706">
        <w:rPr>
          <w:rStyle w:val="Emphasis"/>
          <w:rFonts w:asciiTheme="minorHAnsi" w:hAnsiTheme="minorHAnsi"/>
        </w:rPr>
        <w:t>If I don’t qualify now, may I apply later?</w:t>
      </w:r>
      <w:r w:rsidRPr="00881706">
        <w:rPr>
          <w:rFonts w:asciiTheme="minorHAnsi" w:hAnsiTheme="minorHAnsi"/>
          <w:b/>
          <w:bCs/>
          <w:sz w:val="20"/>
          <w:szCs w:val="20"/>
        </w:rPr>
        <w:t xml:space="preserve"> </w:t>
      </w:r>
      <w:r w:rsidRPr="00881706">
        <w:rPr>
          <w:rFonts w:asciiTheme="minorHAnsi" w:hAnsiTheme="minorHAnsi"/>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D430F0" w:rsidRPr="007F6BBA" w:rsidRDefault="00881706" w:rsidP="00D430F0">
      <w:pPr>
        <w:numPr>
          <w:ilvl w:val="0"/>
          <w:numId w:val="2"/>
        </w:numPr>
        <w:spacing w:after="200" w:line="252" w:lineRule="auto"/>
        <w:ind w:left="540"/>
        <w:rPr>
          <w:rFonts w:asciiTheme="minorHAnsi" w:hAnsiTheme="minorHAnsi"/>
          <w:b/>
          <w:bCs/>
          <w:spacing w:val="-10"/>
          <w:sz w:val="20"/>
          <w:szCs w:val="20"/>
        </w:rPr>
      </w:pPr>
      <w:r w:rsidRPr="00881706">
        <w:rPr>
          <w:rStyle w:val="Emphasis"/>
          <w:rFonts w:asciiTheme="minorHAnsi" w:hAnsiTheme="minorHAnsi"/>
        </w:rPr>
        <w:t>What if I disagree with the school’s decision about my application?</w:t>
      </w:r>
      <w:r w:rsidRPr="00881706">
        <w:rPr>
          <w:rFonts w:asciiTheme="minorHAnsi" w:hAnsiTheme="minorHAnsi"/>
          <w:b/>
          <w:bCs/>
          <w:sz w:val="20"/>
          <w:szCs w:val="20"/>
        </w:rPr>
        <w:t xml:space="preserve"> </w:t>
      </w:r>
      <w:r w:rsidRPr="00881706">
        <w:rPr>
          <w:rFonts w:asciiTheme="minorHAnsi" w:hAnsiTheme="minorHAnsi"/>
          <w:sz w:val="20"/>
          <w:szCs w:val="20"/>
        </w:rPr>
        <w:t>You should talk to school officials. You also may ask for a hearing by calling or writing to</w:t>
      </w:r>
      <w:r w:rsidRPr="00881706">
        <w:rPr>
          <w:rStyle w:val="SubtitleChar"/>
          <w:rFonts w:asciiTheme="minorHAnsi" w:hAnsiTheme="minorHAnsi"/>
          <w:sz w:val="20"/>
          <w:szCs w:val="20"/>
        </w:rPr>
        <w:t xml:space="preserve">: </w:t>
      </w:r>
      <w:r w:rsidR="00DD3E52">
        <w:rPr>
          <w:rStyle w:val="Strong"/>
          <w:rFonts w:asciiTheme="minorHAnsi" w:hAnsiTheme="minorHAnsi"/>
          <w:sz w:val="20"/>
          <w:szCs w:val="20"/>
        </w:rPr>
        <w:t>Vinicio Cordon, Food director. Vcordon@westwood.k12.ma.us</w:t>
      </w:r>
      <w:r w:rsidRPr="00881706">
        <w:rPr>
          <w:rStyle w:val="IntenseEmphasis"/>
          <w:rFonts w:asciiTheme="minorHAnsi" w:hAnsiTheme="minorHAnsi"/>
        </w:rPr>
        <w:t>.</w:t>
      </w:r>
    </w:p>
    <w:p w:rsidR="00D430F0" w:rsidRPr="007F6BBA" w:rsidRDefault="00881706" w:rsidP="00D430F0">
      <w:pPr>
        <w:numPr>
          <w:ilvl w:val="0"/>
          <w:numId w:val="2"/>
        </w:numPr>
        <w:spacing w:after="200" w:line="252" w:lineRule="auto"/>
        <w:ind w:left="540"/>
        <w:rPr>
          <w:rFonts w:asciiTheme="minorHAnsi" w:hAnsiTheme="minorHAnsi"/>
          <w:b/>
          <w:bCs/>
          <w:spacing w:val="-10"/>
          <w:sz w:val="20"/>
          <w:szCs w:val="20"/>
        </w:rPr>
      </w:pPr>
      <w:r w:rsidRPr="00881706">
        <w:rPr>
          <w:rStyle w:val="Emphasis"/>
          <w:rFonts w:asciiTheme="minorHAnsi" w:hAnsiTheme="minorHAnsi"/>
        </w:rPr>
        <w:t>May I apply if someone in my household is not a U.S. citizen?</w:t>
      </w:r>
      <w:r w:rsidRPr="00881706">
        <w:rPr>
          <w:rFonts w:asciiTheme="minorHAnsi" w:hAnsiTheme="minorHAnsi"/>
          <w:b/>
          <w:bCs/>
          <w:sz w:val="20"/>
          <w:szCs w:val="20"/>
        </w:rPr>
        <w:t xml:space="preserve"> </w:t>
      </w:r>
      <w:r w:rsidRPr="00881706">
        <w:rPr>
          <w:rFonts w:asciiTheme="minorHAnsi" w:hAnsiTheme="minorHAnsi"/>
          <w:sz w:val="20"/>
          <w:szCs w:val="20"/>
        </w:rPr>
        <w:t xml:space="preserve">Yes. You, your children, or other household members do not have to be U.S. citizens to apply for free or reduced price meals.  </w:t>
      </w:r>
    </w:p>
    <w:p w:rsidR="00D430F0" w:rsidRPr="007F6BBA" w:rsidRDefault="00881706" w:rsidP="00D430F0">
      <w:pPr>
        <w:numPr>
          <w:ilvl w:val="0"/>
          <w:numId w:val="2"/>
        </w:numPr>
        <w:spacing w:after="200" w:line="252" w:lineRule="auto"/>
        <w:ind w:left="540"/>
        <w:rPr>
          <w:rFonts w:asciiTheme="minorHAnsi" w:hAnsiTheme="minorHAnsi"/>
          <w:bCs/>
          <w:spacing w:val="-10"/>
          <w:sz w:val="20"/>
          <w:szCs w:val="20"/>
        </w:rPr>
      </w:pPr>
      <w:r w:rsidRPr="00881706">
        <w:rPr>
          <w:rStyle w:val="Emphasis"/>
          <w:rFonts w:asciiTheme="minorHAnsi" w:hAnsiTheme="minorHAnsi"/>
        </w:rPr>
        <w:t>What if my income is not always the same?</w:t>
      </w:r>
      <w:r w:rsidRPr="00881706">
        <w:rPr>
          <w:rFonts w:asciiTheme="minorHAnsi" w:hAnsiTheme="minorHAnsi"/>
          <w:b/>
          <w:bCs/>
          <w:sz w:val="20"/>
          <w:szCs w:val="20"/>
        </w:rPr>
        <w:t xml:space="preserve"> </w:t>
      </w:r>
      <w:r w:rsidRPr="00881706">
        <w:rPr>
          <w:rFonts w:asciiTheme="minorHAnsi" w:hAnsiTheme="minorHAnsi"/>
          <w:bCs/>
          <w:sz w:val="20"/>
          <w:szCs w:val="20"/>
        </w:rPr>
        <w:t xml:space="preserve">List the amount that you </w:t>
      </w:r>
      <w:r w:rsidRPr="00881706">
        <w:rPr>
          <w:rFonts w:asciiTheme="minorHAnsi" w:hAnsiTheme="minorHAnsi"/>
          <w:bCs/>
          <w:sz w:val="20"/>
          <w:szCs w:val="20"/>
          <w:u w:val="single"/>
        </w:rPr>
        <w:t>normally</w:t>
      </w:r>
      <w:r w:rsidRPr="00881706">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430F0" w:rsidRPr="007F6BBA" w:rsidRDefault="00881706" w:rsidP="00D430F0">
      <w:pPr>
        <w:numPr>
          <w:ilvl w:val="0"/>
          <w:numId w:val="2"/>
        </w:numPr>
        <w:spacing w:after="200" w:line="252" w:lineRule="auto"/>
        <w:ind w:left="540"/>
        <w:rPr>
          <w:rFonts w:asciiTheme="minorHAnsi" w:hAnsiTheme="minorHAnsi"/>
          <w:bCs/>
          <w:spacing w:val="-10"/>
          <w:sz w:val="20"/>
          <w:szCs w:val="20"/>
        </w:rPr>
      </w:pPr>
      <w:r w:rsidRPr="00881706">
        <w:rPr>
          <w:rFonts w:asciiTheme="minorHAnsi" w:hAnsiTheme="minorHAns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881706">
        <w:rPr>
          <w:rFonts w:asciiTheme="minorHAnsi" w:hAnsiTheme="minorHAnsi"/>
          <w:bCs/>
          <w:sz w:val="20"/>
          <w:szCs w:val="20"/>
          <w:u w:val="single"/>
        </w:rPr>
        <w:t>also</w:t>
      </w:r>
      <w:r w:rsidRPr="00881706">
        <w:rPr>
          <w:rFonts w:asciiTheme="minorHAnsi" w:hAnsiTheme="minorHAnsi"/>
          <w:bCs/>
          <w:sz w:val="20"/>
          <w:szCs w:val="20"/>
        </w:rPr>
        <w:t xml:space="preserve"> be counted as zeroes. Please be careful when leaving income fields blank, as we will assume you </w:t>
      </w:r>
      <w:r w:rsidRPr="00881706">
        <w:rPr>
          <w:rFonts w:asciiTheme="minorHAnsi" w:hAnsiTheme="minorHAnsi"/>
          <w:bCs/>
          <w:sz w:val="20"/>
          <w:szCs w:val="20"/>
          <w:u w:val="single"/>
        </w:rPr>
        <w:t>meant</w:t>
      </w:r>
      <w:r w:rsidRPr="00881706">
        <w:rPr>
          <w:rFonts w:asciiTheme="minorHAnsi" w:hAnsiTheme="minorHAnsi"/>
          <w:bCs/>
          <w:sz w:val="20"/>
          <w:szCs w:val="20"/>
        </w:rPr>
        <w:t xml:space="preserve"> to do so.</w:t>
      </w:r>
    </w:p>
    <w:p w:rsidR="00D430F0" w:rsidRPr="007F6BBA" w:rsidRDefault="00881706" w:rsidP="00D430F0">
      <w:pPr>
        <w:numPr>
          <w:ilvl w:val="0"/>
          <w:numId w:val="2"/>
        </w:numPr>
        <w:spacing w:after="200" w:line="252" w:lineRule="auto"/>
        <w:ind w:left="540"/>
        <w:rPr>
          <w:rFonts w:asciiTheme="minorHAnsi" w:hAnsiTheme="minorHAnsi"/>
          <w:bCs/>
          <w:sz w:val="20"/>
          <w:szCs w:val="20"/>
        </w:rPr>
      </w:pPr>
      <w:r w:rsidRPr="00881706">
        <w:rPr>
          <w:rStyle w:val="Emphasis"/>
          <w:rFonts w:asciiTheme="minorHAnsi" w:hAnsiTheme="minorHAnsi"/>
        </w:rPr>
        <w:t>We are in the military. do we REPORT OUR INCOME DIFFERENTLY?</w:t>
      </w:r>
      <w:r w:rsidRPr="00881706">
        <w:rPr>
          <w:rFonts w:asciiTheme="minorHAnsi" w:hAnsiTheme="minorHAnsi"/>
          <w:b/>
          <w:bCs/>
          <w:sz w:val="20"/>
          <w:szCs w:val="20"/>
        </w:rPr>
        <w:t xml:space="preserve"> </w:t>
      </w:r>
      <w:r w:rsidRPr="00881706">
        <w:rPr>
          <w:rFonts w:asciiTheme="minorHAnsi" w:hAnsiTheme="minorHAnsi"/>
          <w:bCs/>
          <w:sz w:val="20"/>
          <w:szCs w:val="20"/>
        </w:rPr>
        <w:t>Your basic pay and cash bonuses must be reported as income. If</w:t>
      </w:r>
      <w:r w:rsidRPr="00881706">
        <w:rPr>
          <w:rFonts w:asciiTheme="minorHAnsi" w:hAnsiTheme="minorHAnsi"/>
          <w:b/>
          <w:bCs/>
          <w:sz w:val="20"/>
          <w:szCs w:val="20"/>
        </w:rPr>
        <w:t xml:space="preserve"> </w:t>
      </w:r>
      <w:r w:rsidRPr="00881706">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D430F0" w:rsidRPr="007F6BBA" w:rsidRDefault="00881706" w:rsidP="00D430F0">
      <w:pPr>
        <w:numPr>
          <w:ilvl w:val="0"/>
          <w:numId w:val="2"/>
        </w:numPr>
        <w:spacing w:after="200" w:line="252" w:lineRule="auto"/>
        <w:ind w:left="540"/>
        <w:rPr>
          <w:rFonts w:asciiTheme="minorHAnsi" w:hAnsiTheme="minorHAnsi"/>
          <w:bCs/>
          <w:sz w:val="20"/>
          <w:szCs w:val="20"/>
        </w:rPr>
      </w:pPr>
      <w:r w:rsidRPr="00881706">
        <w:rPr>
          <w:rFonts w:asciiTheme="minorHAnsi" w:hAnsiTheme="minorHAnsi"/>
          <w:bCs/>
          <w:sz w:val="20"/>
          <w:szCs w:val="20"/>
        </w:rPr>
        <w:t xml:space="preserve">WHAT IF THERE ISN’T ENOUGH SPACE ON THE APPLICATION FOR MY FAMILY?  List any additional household members on a separate piece of paper, and attach it to your application. Contact </w:t>
      </w:r>
      <w:r w:rsidR="00696670">
        <w:rPr>
          <w:rStyle w:val="Strong"/>
          <w:rFonts w:asciiTheme="minorHAnsi" w:hAnsiTheme="minorHAnsi"/>
          <w:sz w:val="20"/>
          <w:szCs w:val="20"/>
        </w:rPr>
        <w:t xml:space="preserve">Sandy Mack, </w:t>
      </w:r>
      <w:hyperlink r:id="rId20" w:history="1">
        <w:r w:rsidR="00696670" w:rsidRPr="0060631E">
          <w:rPr>
            <w:rStyle w:val="Hyperlink"/>
            <w:rFonts w:asciiTheme="minorHAnsi" w:hAnsiTheme="minorHAnsi"/>
            <w:spacing w:val="5"/>
            <w:sz w:val="20"/>
            <w:szCs w:val="20"/>
          </w:rPr>
          <w:t>smack@westwood.k12.ma.us</w:t>
        </w:r>
      </w:hyperlink>
      <w:r w:rsidR="00696670">
        <w:rPr>
          <w:rStyle w:val="Strong"/>
          <w:rFonts w:asciiTheme="minorHAnsi" w:hAnsiTheme="minorHAnsi"/>
          <w:sz w:val="20"/>
          <w:szCs w:val="20"/>
        </w:rPr>
        <w:t xml:space="preserve"> or 781-326-7500 X 1301</w:t>
      </w:r>
      <w:r w:rsidRPr="00881706">
        <w:rPr>
          <w:rStyle w:val="Strong"/>
          <w:rFonts w:asciiTheme="minorHAnsi" w:hAnsiTheme="minorHAnsi"/>
          <w:sz w:val="20"/>
          <w:szCs w:val="20"/>
        </w:rPr>
        <w:t xml:space="preserve"> </w:t>
      </w:r>
      <w:r w:rsidRPr="00881706">
        <w:rPr>
          <w:rStyle w:val="Strong"/>
          <w:rFonts w:asciiTheme="minorHAnsi" w:hAnsiTheme="minorHAnsi"/>
          <w:color w:val="auto"/>
          <w:sz w:val="20"/>
          <w:szCs w:val="20"/>
        </w:rPr>
        <w:t>to receive a second application.</w:t>
      </w:r>
    </w:p>
    <w:p w:rsidR="00D430F0" w:rsidRPr="007F6BBA" w:rsidRDefault="00881706" w:rsidP="00D430F0">
      <w:pPr>
        <w:numPr>
          <w:ilvl w:val="0"/>
          <w:numId w:val="2"/>
        </w:numPr>
        <w:spacing w:after="200" w:line="252" w:lineRule="auto"/>
        <w:ind w:left="540"/>
        <w:rPr>
          <w:rFonts w:asciiTheme="minorHAnsi" w:hAnsiTheme="minorHAnsi"/>
          <w:sz w:val="20"/>
          <w:szCs w:val="20"/>
        </w:rPr>
      </w:pPr>
      <w:r w:rsidRPr="00881706">
        <w:rPr>
          <w:rStyle w:val="Emphasis"/>
          <w:rFonts w:asciiTheme="minorHAnsi" w:hAnsiTheme="minorHAnsi"/>
        </w:rPr>
        <w:t>My family needs more help. Are there other programs we might apply for?</w:t>
      </w:r>
      <w:r w:rsidRPr="00881706">
        <w:rPr>
          <w:rFonts w:asciiTheme="minorHAnsi" w:hAnsiTheme="minorHAnsi"/>
          <w:sz w:val="20"/>
          <w:szCs w:val="20"/>
        </w:rPr>
        <w:t xml:space="preserve"> To find out how to apply for </w:t>
      </w:r>
      <w:r w:rsidRPr="00881706">
        <w:rPr>
          <w:rFonts w:asciiTheme="minorHAnsi" w:hAnsiTheme="minorHAnsi"/>
          <w:b/>
          <w:sz w:val="20"/>
          <w:szCs w:val="20"/>
        </w:rPr>
        <w:t>MA SNAP</w:t>
      </w:r>
      <w:r w:rsidRPr="00881706">
        <w:rPr>
          <w:rFonts w:asciiTheme="minorHAnsi" w:hAnsiTheme="minorHAnsi"/>
          <w:sz w:val="20"/>
          <w:szCs w:val="20"/>
        </w:rPr>
        <w:t xml:space="preserve"> or other assistance benefits, contact your local assistance office or call </w:t>
      </w:r>
      <w:r w:rsidRPr="00881706">
        <w:rPr>
          <w:rStyle w:val="Strong"/>
          <w:rFonts w:asciiTheme="minorHAnsi" w:hAnsiTheme="minorHAnsi"/>
          <w:b w:val="0"/>
          <w:color w:val="auto"/>
          <w:sz w:val="20"/>
          <w:szCs w:val="20"/>
        </w:rPr>
        <w:t>the</w:t>
      </w:r>
      <w:r w:rsidRPr="00881706">
        <w:rPr>
          <w:rStyle w:val="Strong"/>
          <w:rFonts w:asciiTheme="minorHAnsi" w:hAnsiTheme="minorHAnsi"/>
          <w:sz w:val="20"/>
          <w:szCs w:val="20"/>
        </w:rPr>
        <w:t xml:space="preserve"> </w:t>
      </w:r>
      <w:r w:rsidRPr="00881706">
        <w:rPr>
          <w:rStyle w:val="Strong"/>
          <w:rFonts w:asciiTheme="minorHAnsi" w:hAnsiTheme="minorHAnsi"/>
          <w:color w:val="auto"/>
          <w:sz w:val="20"/>
          <w:szCs w:val="20"/>
        </w:rPr>
        <w:t>MA SNAP Hotline at 1-866-950-3663</w:t>
      </w:r>
      <w:r w:rsidRPr="00881706">
        <w:rPr>
          <w:rFonts w:asciiTheme="minorHAnsi" w:hAnsiTheme="minorHAnsi"/>
          <w:sz w:val="20"/>
          <w:szCs w:val="20"/>
        </w:rPr>
        <w:t xml:space="preserve">. </w:t>
      </w:r>
    </w:p>
    <w:p w:rsidR="00D430F0" w:rsidRPr="007F6BBA" w:rsidRDefault="00881706" w:rsidP="00D430F0">
      <w:pPr>
        <w:rPr>
          <w:rStyle w:val="IntenseEmphasis"/>
          <w:rFonts w:asciiTheme="minorHAnsi" w:hAnsiTheme="minorHAnsi"/>
        </w:rPr>
      </w:pPr>
      <w:r w:rsidRPr="00881706">
        <w:rPr>
          <w:rFonts w:asciiTheme="minorHAnsi" w:hAnsiTheme="minorHAnsi"/>
          <w:sz w:val="20"/>
          <w:szCs w:val="20"/>
        </w:rPr>
        <w:t>If you have other questions or need help, call</w:t>
      </w:r>
      <w:r w:rsidRPr="00881706">
        <w:rPr>
          <w:rStyle w:val="SubtitleChar"/>
          <w:rFonts w:asciiTheme="minorHAnsi" w:hAnsiTheme="minorHAnsi"/>
          <w:sz w:val="20"/>
          <w:szCs w:val="20"/>
        </w:rPr>
        <w:t xml:space="preserve"> </w:t>
      </w:r>
      <w:r w:rsidR="00696670">
        <w:rPr>
          <w:rStyle w:val="Strong"/>
          <w:rFonts w:asciiTheme="minorHAnsi" w:hAnsiTheme="minorHAnsi"/>
          <w:sz w:val="20"/>
          <w:szCs w:val="20"/>
        </w:rPr>
        <w:t>781-326-7500x1301</w:t>
      </w:r>
      <w:r w:rsidRPr="00881706">
        <w:rPr>
          <w:rStyle w:val="IntenseEmphasis"/>
          <w:rFonts w:asciiTheme="minorHAnsi" w:hAnsiTheme="minorHAnsi"/>
        </w:rPr>
        <w:t>.</w:t>
      </w:r>
    </w:p>
    <w:p w:rsidR="00F11F24" w:rsidRPr="007F6BBA" w:rsidRDefault="00F11F24" w:rsidP="00D430F0">
      <w:pPr>
        <w:rPr>
          <w:rStyle w:val="IntenseEmphasis"/>
          <w:rFonts w:asciiTheme="minorHAnsi" w:hAnsiTheme="minorHAnsi"/>
        </w:rPr>
      </w:pPr>
    </w:p>
    <w:p w:rsidR="00712D5E" w:rsidRPr="007F6BBA" w:rsidRDefault="00881706" w:rsidP="00712D5E">
      <w:pPr>
        <w:rPr>
          <w:rFonts w:asciiTheme="minorHAnsi" w:hAnsiTheme="minorHAnsi"/>
          <w:sz w:val="20"/>
          <w:szCs w:val="20"/>
        </w:rPr>
      </w:pPr>
      <w:r w:rsidRPr="00881706">
        <w:rPr>
          <w:rFonts w:asciiTheme="minorHAnsi" w:hAnsiTheme="minorHAnsi"/>
          <w:sz w:val="20"/>
          <w:szCs w:val="20"/>
        </w:rPr>
        <w:t>Sincerely,</w:t>
      </w:r>
    </w:p>
    <w:p w:rsidR="00712D5E" w:rsidRPr="007F6BBA" w:rsidRDefault="00712D5E" w:rsidP="00712D5E">
      <w:pPr>
        <w:rPr>
          <w:rFonts w:asciiTheme="minorHAnsi" w:hAnsiTheme="minorHAnsi"/>
          <w:sz w:val="20"/>
          <w:szCs w:val="20"/>
        </w:rPr>
      </w:pPr>
    </w:p>
    <w:p w:rsidR="00712D5E" w:rsidRPr="007F6BBA" w:rsidRDefault="00881706">
      <w:pPr>
        <w:rPr>
          <w:rFonts w:asciiTheme="minorHAnsi" w:hAnsiTheme="minorHAnsi"/>
          <w:sz w:val="20"/>
          <w:szCs w:val="20"/>
        </w:rPr>
      </w:pPr>
      <w:r w:rsidRPr="00881706">
        <w:rPr>
          <w:rFonts w:asciiTheme="minorHAnsi" w:hAnsiTheme="minorHAnsi"/>
          <w:sz w:val="20"/>
          <w:szCs w:val="20"/>
        </w:rPr>
        <w:br w:type="page"/>
      </w:r>
    </w:p>
    <w:p w:rsidR="00881706" w:rsidRPr="00881706" w:rsidRDefault="00881706" w:rsidP="00881706">
      <w:pPr>
        <w:pStyle w:val="Title"/>
        <w:rPr>
          <w:rFonts w:asciiTheme="majorHAnsi" w:hAnsiTheme="majorHAnsi"/>
          <w:b/>
          <w:color w:val="215868" w:themeColor="accent5" w:themeShade="80"/>
          <w:sz w:val="36"/>
          <w:szCs w:val="36"/>
        </w:rPr>
      </w:pPr>
      <w:r w:rsidRPr="00881706">
        <w:rPr>
          <w:rFonts w:asciiTheme="majorHAnsi" w:hAnsiTheme="majorHAnsi"/>
          <w:b/>
          <w:color w:val="215868" w:themeColor="accent5" w:themeShade="80"/>
          <w:sz w:val="36"/>
          <w:szCs w:val="36"/>
        </w:rPr>
        <w:lastRenderedPageBreak/>
        <w:t>Notice of Direct Certification</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Dear Parent/Guardian:</w:t>
      </w:r>
    </w:p>
    <w:p w:rsidR="00183A45" w:rsidRPr="007F6BBA" w:rsidRDefault="00881706" w:rsidP="00183A45">
      <w:pPr>
        <w:rPr>
          <w:rFonts w:asciiTheme="minorHAnsi" w:hAnsiTheme="minorHAnsi"/>
          <w:color w:val="000000" w:themeColor="text1"/>
          <w:sz w:val="20"/>
          <w:szCs w:val="20"/>
        </w:rPr>
      </w:pPr>
      <w:r w:rsidRPr="00881706">
        <w:rPr>
          <w:rFonts w:asciiTheme="minorHAnsi" w:hAnsiTheme="minorHAnsi"/>
          <w:sz w:val="20"/>
          <w:szCs w:val="20"/>
        </w:rPr>
        <w:t xml:space="preserve">We want to let you know that the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xml:space="preserve">) listed below will receive  free lunches, breakfasts, and snacks at school because they receive </w:t>
      </w:r>
      <w:r w:rsidRPr="00881706">
        <w:rPr>
          <w:rStyle w:val="Strong"/>
          <w:rFonts w:asciiTheme="minorHAnsi" w:hAnsiTheme="minorHAnsi"/>
          <w:color w:val="000000" w:themeColor="text1"/>
          <w:sz w:val="20"/>
          <w:szCs w:val="20"/>
        </w:rPr>
        <w:t>MA SNAP</w:t>
      </w:r>
      <w:r w:rsidRPr="00881706">
        <w:rPr>
          <w:rFonts w:asciiTheme="minorHAnsi" w:hAnsiTheme="minorHAnsi"/>
          <w:color w:val="000000" w:themeColor="text1"/>
          <w:sz w:val="20"/>
          <w:szCs w:val="20"/>
        </w:rPr>
        <w:t xml:space="preserve"> or </w:t>
      </w:r>
      <w:r w:rsidRPr="00881706">
        <w:rPr>
          <w:rStyle w:val="Strong"/>
          <w:rFonts w:asciiTheme="minorHAnsi" w:hAnsiTheme="minorHAnsi"/>
          <w:color w:val="000000" w:themeColor="text1"/>
          <w:sz w:val="20"/>
          <w:szCs w:val="20"/>
        </w:rPr>
        <w:t>MA TANF</w:t>
      </w:r>
      <w:r w:rsidRPr="00881706">
        <w:rPr>
          <w:rFonts w:asciiTheme="minorHAnsi" w:hAnsiTheme="minorHAnsi"/>
          <w:color w:val="000000" w:themeColor="text1"/>
          <w:sz w:val="20"/>
          <w:szCs w:val="20"/>
        </w:rPr>
        <w:t xml:space="preserve">.  </w:t>
      </w:r>
    </w:p>
    <w:p w:rsidR="00183A45" w:rsidRPr="007F6BBA" w:rsidRDefault="00183A45" w:rsidP="00183A45">
      <w:pPr>
        <w:rPr>
          <w:rFonts w:asciiTheme="minorHAnsi" w:hAnsiTheme="minorHAns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83A45" w:rsidRPr="007F6BBA" w:rsidTr="00183A45">
        <w:trPr>
          <w:jc w:val="center"/>
        </w:trPr>
        <w:tc>
          <w:tcPr>
            <w:tcW w:w="4788" w:type="dxa"/>
          </w:tcPr>
          <w:p w:rsidR="00183A45" w:rsidRPr="007F6BBA" w:rsidRDefault="00881706" w:rsidP="00164F9B">
            <w:pPr>
              <w:rPr>
                <w:rFonts w:asciiTheme="minorHAnsi" w:hAnsiTheme="minorHAnsi"/>
                <w:sz w:val="20"/>
                <w:szCs w:val="20"/>
              </w:rPr>
            </w:pPr>
            <w:r w:rsidRPr="00881706">
              <w:rPr>
                <w:rFonts w:asciiTheme="minorHAnsi" w:hAnsiTheme="minorHAnsi"/>
                <w:sz w:val="20"/>
                <w:szCs w:val="20"/>
              </w:rPr>
              <w:t>Name of Child</w:t>
            </w:r>
          </w:p>
        </w:tc>
        <w:tc>
          <w:tcPr>
            <w:tcW w:w="4788" w:type="dxa"/>
          </w:tcPr>
          <w:p w:rsidR="00183A45" w:rsidRPr="007F6BBA" w:rsidRDefault="00881706" w:rsidP="00164F9B">
            <w:pPr>
              <w:rPr>
                <w:rFonts w:asciiTheme="minorHAnsi" w:hAnsiTheme="minorHAnsi"/>
                <w:sz w:val="20"/>
                <w:szCs w:val="20"/>
              </w:rPr>
            </w:pPr>
            <w:r w:rsidRPr="00881706">
              <w:rPr>
                <w:rFonts w:asciiTheme="minorHAnsi" w:hAnsiTheme="minorHAnsi"/>
                <w:sz w:val="20"/>
                <w:szCs w:val="20"/>
              </w:rPr>
              <w:t>Name of School</w:t>
            </w: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r w:rsidR="00183A45" w:rsidRPr="007F6BBA" w:rsidTr="00DC2C95">
        <w:trPr>
          <w:trHeight w:val="288"/>
          <w:jc w:val="center"/>
        </w:trPr>
        <w:tc>
          <w:tcPr>
            <w:tcW w:w="4788" w:type="dxa"/>
          </w:tcPr>
          <w:p w:rsidR="00183A45" w:rsidRPr="007F6BBA" w:rsidRDefault="00183A45" w:rsidP="00164F9B">
            <w:pPr>
              <w:rPr>
                <w:rFonts w:asciiTheme="minorHAnsi" w:hAnsiTheme="minorHAnsi"/>
                <w:sz w:val="20"/>
                <w:szCs w:val="20"/>
              </w:rPr>
            </w:pPr>
          </w:p>
        </w:tc>
        <w:tc>
          <w:tcPr>
            <w:tcW w:w="4788" w:type="dxa"/>
          </w:tcPr>
          <w:p w:rsidR="00183A45" w:rsidRPr="007F6BBA" w:rsidRDefault="00183A45" w:rsidP="00164F9B">
            <w:pPr>
              <w:rPr>
                <w:rFonts w:asciiTheme="minorHAnsi" w:hAnsiTheme="minorHAnsi"/>
                <w:sz w:val="20"/>
                <w:szCs w:val="20"/>
              </w:rPr>
            </w:pPr>
          </w:p>
        </w:tc>
      </w:tr>
    </w:tbl>
    <w:p w:rsidR="00183A45" w:rsidRPr="007F6BBA" w:rsidRDefault="00183A45" w:rsidP="00183A45">
      <w:pPr>
        <w:rPr>
          <w:rFonts w:asciiTheme="minorHAnsi" w:hAnsiTheme="minorHAnsi"/>
          <w:sz w:val="20"/>
          <w:szCs w:val="20"/>
        </w:rPr>
      </w:pPr>
    </w:p>
    <w:p w:rsidR="00183A45" w:rsidRPr="007F6BBA" w:rsidRDefault="00881706" w:rsidP="00183A45">
      <w:pPr>
        <w:rPr>
          <w:rFonts w:asciiTheme="minorHAnsi" w:hAnsiTheme="minorHAnsi"/>
          <w:b/>
          <w:i/>
          <w:sz w:val="20"/>
          <w:szCs w:val="20"/>
        </w:rPr>
      </w:pPr>
      <w:r w:rsidRPr="00881706">
        <w:rPr>
          <w:rFonts w:asciiTheme="minorHAnsi" w:hAnsiTheme="minorHAnsi"/>
          <w:sz w:val="20"/>
          <w:szCs w:val="20"/>
        </w:rPr>
        <w:t>If there are other children in your household who aren’t listed above</w:t>
      </w:r>
      <w:r w:rsidRPr="00881706">
        <w:rPr>
          <w:rFonts w:asciiTheme="minorHAnsi" w:hAnsiTheme="minorHAnsi"/>
          <w:b/>
          <w:i/>
          <w:sz w:val="20"/>
          <w:szCs w:val="20"/>
        </w:rPr>
        <w:t xml:space="preserve">, they also qualify for free meals. </w:t>
      </w:r>
    </w:p>
    <w:p w:rsidR="00183A45" w:rsidRPr="007F6BBA" w:rsidRDefault="00881706" w:rsidP="00183A45">
      <w:pPr>
        <w:rPr>
          <w:rFonts w:asciiTheme="minorHAnsi" w:hAnsiTheme="minorHAnsi"/>
          <w:sz w:val="20"/>
          <w:szCs w:val="20"/>
        </w:rPr>
      </w:pPr>
      <w:r w:rsidRPr="00881706">
        <w:rPr>
          <w:rFonts w:asciiTheme="minorHAnsi" w:hAnsiTheme="minorHAnsi"/>
          <w:sz w:val="20"/>
          <w:szCs w:val="20"/>
        </w:rPr>
        <w:t>Please contact the school your child/children attend in the following situations:</w:t>
      </w:r>
    </w:p>
    <w:p w:rsidR="00183A45" w:rsidRPr="007F6BBA" w:rsidRDefault="00881706" w:rsidP="00183A45">
      <w:pPr>
        <w:pStyle w:val="ListParagraph"/>
        <w:numPr>
          <w:ilvl w:val="0"/>
          <w:numId w:val="10"/>
        </w:numPr>
        <w:rPr>
          <w:rFonts w:asciiTheme="minorHAnsi" w:hAnsiTheme="minorHAnsi"/>
          <w:sz w:val="20"/>
          <w:szCs w:val="20"/>
        </w:rPr>
      </w:pPr>
      <w:r w:rsidRPr="00881706">
        <w:rPr>
          <w:rFonts w:asciiTheme="minorHAnsi" w:hAnsiTheme="minorHAnsi"/>
          <w:sz w:val="20"/>
          <w:szCs w:val="20"/>
        </w:rPr>
        <w:t>If there are other children in your household who are not listed above and you would like them to receive free meals at school</w:t>
      </w:r>
    </w:p>
    <w:p w:rsidR="00183A45" w:rsidRPr="007F6BBA" w:rsidRDefault="00881706" w:rsidP="00183A45">
      <w:pPr>
        <w:pStyle w:val="ListParagraph"/>
        <w:numPr>
          <w:ilvl w:val="0"/>
          <w:numId w:val="10"/>
        </w:numPr>
        <w:rPr>
          <w:rFonts w:asciiTheme="minorHAnsi" w:hAnsiTheme="minorHAnsi"/>
          <w:sz w:val="20"/>
          <w:szCs w:val="20"/>
        </w:rPr>
      </w:pPr>
      <w:r w:rsidRPr="00881706">
        <w:rPr>
          <w:rFonts w:asciiTheme="minorHAnsi" w:hAnsiTheme="minorHAnsi"/>
          <w:sz w:val="20"/>
          <w:szCs w:val="20"/>
        </w:rPr>
        <w:t>You do not want your children to have free meals</w:t>
      </w:r>
    </w:p>
    <w:p w:rsidR="00183A45" w:rsidRPr="007F6BBA" w:rsidRDefault="00881706" w:rsidP="00183A45">
      <w:pPr>
        <w:pStyle w:val="ListParagraph"/>
        <w:numPr>
          <w:ilvl w:val="0"/>
          <w:numId w:val="10"/>
        </w:numPr>
        <w:rPr>
          <w:rFonts w:asciiTheme="minorHAnsi" w:hAnsiTheme="minorHAnsi"/>
          <w:sz w:val="20"/>
          <w:szCs w:val="20"/>
        </w:rPr>
      </w:pPr>
      <w:r w:rsidRPr="00881706">
        <w:rPr>
          <w:rFonts w:asciiTheme="minorHAnsi" w:hAnsiTheme="minorHAnsi"/>
          <w:sz w:val="20"/>
          <w:szCs w:val="20"/>
        </w:rPr>
        <w:t>You have any additional questions</w:t>
      </w:r>
    </w:p>
    <w:p w:rsidR="00183A45" w:rsidRPr="007F6BBA" w:rsidRDefault="00696670" w:rsidP="00183A45">
      <w:pPr>
        <w:spacing w:after="120"/>
        <w:rPr>
          <w:rStyle w:val="Strong"/>
          <w:rFonts w:asciiTheme="minorHAnsi" w:hAnsiTheme="minorHAnsi"/>
          <w:sz w:val="20"/>
          <w:szCs w:val="20"/>
        </w:rPr>
      </w:pPr>
      <w:proofErr w:type="spellStart"/>
      <w:r>
        <w:rPr>
          <w:rStyle w:val="Strong"/>
          <w:rFonts w:asciiTheme="minorHAnsi" w:hAnsiTheme="minorHAnsi"/>
          <w:sz w:val="20"/>
          <w:szCs w:val="20"/>
        </w:rPr>
        <w:t>Vincio</w:t>
      </w:r>
      <w:proofErr w:type="spellEnd"/>
      <w:r>
        <w:rPr>
          <w:rStyle w:val="Strong"/>
          <w:rFonts w:asciiTheme="minorHAnsi" w:hAnsiTheme="minorHAnsi"/>
          <w:sz w:val="20"/>
          <w:szCs w:val="20"/>
        </w:rPr>
        <w:t xml:space="preserve"> Cordon</w:t>
      </w:r>
    </w:p>
    <w:p w:rsidR="00183A45" w:rsidRPr="007F6BBA" w:rsidRDefault="00696670" w:rsidP="00183A45">
      <w:pPr>
        <w:spacing w:after="120"/>
        <w:rPr>
          <w:rStyle w:val="Strong"/>
          <w:rFonts w:asciiTheme="minorHAnsi" w:hAnsiTheme="minorHAnsi"/>
          <w:sz w:val="20"/>
          <w:szCs w:val="20"/>
        </w:rPr>
      </w:pPr>
      <w:r>
        <w:rPr>
          <w:rStyle w:val="Strong"/>
          <w:rFonts w:asciiTheme="minorHAnsi" w:hAnsiTheme="minorHAnsi"/>
          <w:sz w:val="20"/>
          <w:szCs w:val="20"/>
        </w:rPr>
        <w:t>781-326-7500 x 4351</w:t>
      </w:r>
    </w:p>
    <w:p w:rsidR="00183A45" w:rsidRPr="007F6BBA" w:rsidRDefault="00696670" w:rsidP="00183A45">
      <w:pPr>
        <w:spacing w:after="120"/>
        <w:rPr>
          <w:rStyle w:val="Strong"/>
          <w:rFonts w:asciiTheme="minorHAnsi" w:hAnsiTheme="minorHAnsi"/>
          <w:sz w:val="20"/>
          <w:szCs w:val="20"/>
        </w:rPr>
      </w:pPr>
      <w:r>
        <w:rPr>
          <w:rStyle w:val="Strong"/>
          <w:rFonts w:asciiTheme="minorHAnsi" w:hAnsiTheme="minorHAnsi"/>
          <w:sz w:val="20"/>
          <w:szCs w:val="20"/>
        </w:rPr>
        <w:t>Vcordon@westwood.k12.ma.us</w:t>
      </w:r>
    </w:p>
    <w:p w:rsidR="00183A45" w:rsidRPr="007F6BBA" w:rsidRDefault="00881706" w:rsidP="00183A45">
      <w:pPr>
        <w:rPr>
          <w:rFonts w:asciiTheme="minorHAnsi" w:hAnsiTheme="minorHAnsi"/>
          <w:sz w:val="20"/>
          <w:szCs w:val="20"/>
        </w:rPr>
      </w:pPr>
      <w:r w:rsidRPr="00881706">
        <w:rPr>
          <w:rFonts w:asciiTheme="minorHAnsi" w:hAnsiTheme="minorHAnsi"/>
          <w:sz w:val="20"/>
          <w:szCs w:val="20"/>
        </w:rPr>
        <w:t xml:space="preserve">Sincerely, </w:t>
      </w:r>
    </w:p>
    <w:p w:rsidR="00183A45" w:rsidRPr="007F6BBA" w:rsidRDefault="00696670" w:rsidP="00183A45">
      <w:pPr>
        <w:rPr>
          <w:rFonts w:asciiTheme="minorHAnsi" w:hAnsiTheme="minorHAnsi"/>
          <w:sz w:val="20"/>
          <w:szCs w:val="20"/>
        </w:rPr>
      </w:pPr>
      <w:proofErr w:type="spellStart"/>
      <w:r>
        <w:rPr>
          <w:rStyle w:val="Strong"/>
          <w:rFonts w:asciiTheme="minorHAnsi" w:hAnsiTheme="minorHAnsi"/>
          <w:sz w:val="20"/>
          <w:szCs w:val="20"/>
        </w:rPr>
        <w:t>Vincio</w:t>
      </w:r>
      <w:proofErr w:type="spellEnd"/>
      <w:r>
        <w:rPr>
          <w:rStyle w:val="Strong"/>
          <w:rFonts w:asciiTheme="minorHAnsi" w:hAnsiTheme="minorHAnsi"/>
          <w:sz w:val="20"/>
          <w:szCs w:val="20"/>
        </w:rPr>
        <w:t xml:space="preserve"> Cordon</w:t>
      </w:r>
    </w:p>
    <w:p w:rsidR="00183A45" w:rsidRPr="007F6BBA" w:rsidRDefault="00183A45" w:rsidP="00183A45">
      <w:pPr>
        <w:rPr>
          <w:rFonts w:asciiTheme="minorHAnsi" w:hAnsiTheme="minorHAnsi"/>
          <w:sz w:val="20"/>
          <w:szCs w:val="20"/>
        </w:rPr>
      </w:pPr>
    </w:p>
    <w:p w:rsidR="00183A45" w:rsidRPr="007F6BBA" w:rsidRDefault="00183A45" w:rsidP="00183A45">
      <w:pPr>
        <w:rPr>
          <w:rFonts w:asciiTheme="minorHAnsi" w:hAnsiTheme="minorHAnsi"/>
          <w:sz w:val="20"/>
          <w:szCs w:val="20"/>
        </w:rPr>
      </w:pPr>
    </w:p>
    <w:p w:rsidR="00183A45" w:rsidRPr="007F6BBA" w:rsidRDefault="00881706" w:rsidP="00183A45">
      <w:pPr>
        <w:pBdr>
          <w:top w:val="single" w:sz="4" w:space="7" w:color="auto"/>
        </w:pBdr>
        <w:rPr>
          <w:rFonts w:asciiTheme="minorHAnsi" w:hAnsiTheme="minorHAnsi"/>
          <w:sz w:val="20"/>
          <w:szCs w:val="20"/>
        </w:rPr>
      </w:pPr>
      <w:r w:rsidRPr="00881706">
        <w:rPr>
          <w:rFonts w:asciiTheme="minorHAnsi" w:hAnsiTheme="minorHAnsi"/>
          <w:b/>
          <w:bCs/>
          <w:iCs/>
          <w:sz w:val="20"/>
          <w:szCs w:val="20"/>
        </w:rPr>
        <w:t>Non-Discrimination Statement:</w:t>
      </w:r>
      <w:r w:rsidRPr="00881706">
        <w:rPr>
          <w:rFonts w:asciiTheme="minorHAnsi" w:hAnsiTheme="minorHAnsi"/>
          <w:iCs/>
          <w:sz w:val="20"/>
          <w:szCs w:val="20"/>
        </w:rPr>
        <w:t xml:space="preserve"> </w:t>
      </w:r>
      <w:r w:rsidRPr="00881706">
        <w:rPr>
          <w:rFonts w:asciiTheme="minorHAnsi" w:hAnsiTheme="minorHAnsi"/>
          <w:sz w:val="20"/>
          <w:szCs w:val="20"/>
        </w:rPr>
        <w:t>This explains what to do if you believe you have been treated unfairly.</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86A35" w:rsidRPr="00575A0C" w:rsidRDefault="00881706" w:rsidP="00986A35">
      <w:pPr>
        <w:pBdr>
          <w:top w:val="single" w:sz="4" w:space="7" w:color="auto"/>
        </w:pBdr>
        <w:rPr>
          <w:rFonts w:asciiTheme="minorHAnsi" w:eastAsiaTheme="minorHAnsi" w:hAnsiTheme="minorHAnsi"/>
          <w:bCs/>
          <w:sz w:val="6"/>
          <w:szCs w:val="6"/>
        </w:rPr>
      </w:pPr>
      <w:r w:rsidRPr="00881706">
        <w:rPr>
          <w:rFonts w:asciiTheme="minorHAnsi" w:eastAsiaTheme="minorHAnsi" w:hAnsiTheme="minorHAnsi"/>
          <w:bCs/>
          <w:sz w:val="6"/>
          <w:szCs w:val="6"/>
        </w:rPr>
        <w:t>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86A35" w:rsidRPr="00575A0C" w:rsidRDefault="00881706" w:rsidP="00986A35">
      <w:pPr>
        <w:pBdr>
          <w:top w:val="single" w:sz="4" w:space="7" w:color="auto"/>
        </w:pBdr>
        <w:rPr>
          <w:rFonts w:asciiTheme="minorHAnsi" w:eastAsiaTheme="minorHAnsi" w:hAnsiTheme="minorHAnsi"/>
          <w:bCs/>
          <w:sz w:val="6"/>
          <w:szCs w:val="6"/>
        </w:rPr>
      </w:pPr>
      <w:r w:rsidRPr="00881706">
        <w:rPr>
          <w:rFonts w:asciiTheme="minorHAnsi" w:eastAsiaTheme="minorHAnsi" w:hAnsiTheme="minorHAnsi"/>
          <w:bCs/>
          <w:sz w:val="6"/>
          <w:szCs w:val="6"/>
        </w:rPr>
        <w:t>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To file a program complaint of discrimination, complete the </w:t>
      </w:r>
      <w:hyperlink r:id="rId21" w:history="1">
        <w:r w:rsidRPr="00986A35">
          <w:rPr>
            <w:rStyle w:val="Hyperlink"/>
            <w:rFonts w:asciiTheme="minorHAnsi" w:eastAsiaTheme="minorHAnsi" w:hAnsiTheme="minorHAnsi"/>
            <w:bCs/>
            <w:sz w:val="20"/>
            <w:szCs w:val="20"/>
          </w:rPr>
          <w:t>USDA Program Discrimination Complaint Form</w:t>
        </w:r>
      </w:hyperlink>
      <w:r w:rsidRPr="00986A35">
        <w:rPr>
          <w:rFonts w:asciiTheme="minorHAnsi" w:eastAsiaTheme="minorHAnsi" w:hAnsiTheme="minorHAnsi"/>
          <w:bCs/>
          <w:sz w:val="20"/>
          <w:szCs w:val="20"/>
        </w:rPr>
        <w:t xml:space="preserve">, (AD-3027) found online at: </w:t>
      </w:r>
      <w:hyperlink r:id="rId22" w:history="1">
        <w:r w:rsidRPr="00986A35">
          <w:rPr>
            <w:rStyle w:val="Hyperlink"/>
            <w:rFonts w:asciiTheme="minorHAnsi" w:eastAsiaTheme="minorHAnsi" w:hAnsiTheme="minorHAnsi"/>
            <w:bCs/>
            <w:sz w:val="20"/>
            <w:szCs w:val="20"/>
          </w:rPr>
          <w:t>http://www.ascr.usda.gov/complaint_filing_cust.html</w:t>
        </w:r>
      </w:hyperlink>
      <w:r w:rsidRPr="00986A35">
        <w:rPr>
          <w:rFonts w:asciiTheme="minorHAnsi" w:eastAsiaTheme="minorHAnsi" w:hAnsiTheme="minorHAns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86A35" w:rsidRPr="00575A0C" w:rsidRDefault="00881706" w:rsidP="00986A35">
      <w:pPr>
        <w:pBdr>
          <w:top w:val="single" w:sz="4" w:space="7" w:color="auto"/>
        </w:pBdr>
        <w:rPr>
          <w:rFonts w:asciiTheme="minorHAnsi" w:eastAsiaTheme="minorHAnsi" w:hAnsiTheme="minorHAnsi"/>
          <w:bCs/>
          <w:sz w:val="6"/>
          <w:szCs w:val="6"/>
        </w:rPr>
      </w:pPr>
      <w:r w:rsidRPr="00881706">
        <w:rPr>
          <w:rFonts w:asciiTheme="minorHAnsi" w:eastAsiaTheme="minorHAnsi" w:hAnsiTheme="minorHAnsi"/>
          <w:bCs/>
          <w:sz w:val="6"/>
          <w:szCs w:val="6"/>
        </w:rPr>
        <w:t>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(1)     </w:t>
      </w:r>
      <w:proofErr w:type="gramStart"/>
      <w:r w:rsidRPr="00986A35">
        <w:rPr>
          <w:rFonts w:asciiTheme="minorHAnsi" w:eastAsiaTheme="minorHAnsi" w:hAnsiTheme="minorHAnsi"/>
          <w:bCs/>
          <w:sz w:val="20"/>
          <w:szCs w:val="20"/>
        </w:rPr>
        <w:t>mail</w:t>
      </w:r>
      <w:proofErr w:type="gramEnd"/>
      <w:r w:rsidRPr="00986A35">
        <w:rPr>
          <w:rFonts w:asciiTheme="minorHAnsi" w:eastAsiaTheme="minorHAnsi" w:hAnsiTheme="minorHAnsi"/>
          <w:bCs/>
          <w:sz w:val="20"/>
          <w:szCs w:val="20"/>
        </w:rPr>
        <w:t xml:space="preserve">: U.S. Department of Agriculture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          Office of the Assistant Secretary for Civil Rights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          1400 Independence Avenue, SW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          Washington, D.C. 20250-9410; </w:t>
      </w:r>
    </w:p>
    <w:p w:rsidR="00986A35" w:rsidRP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(2)      </w:t>
      </w:r>
      <w:proofErr w:type="gramStart"/>
      <w:r w:rsidRPr="00986A35">
        <w:rPr>
          <w:rFonts w:asciiTheme="minorHAnsi" w:eastAsiaTheme="minorHAnsi" w:hAnsiTheme="minorHAnsi"/>
          <w:bCs/>
          <w:sz w:val="20"/>
          <w:szCs w:val="20"/>
        </w:rPr>
        <w:t>fax</w:t>
      </w:r>
      <w:proofErr w:type="gramEnd"/>
      <w:r w:rsidRPr="00986A35">
        <w:rPr>
          <w:rFonts w:asciiTheme="minorHAnsi" w:eastAsiaTheme="minorHAnsi" w:hAnsiTheme="minorHAnsi"/>
          <w:bCs/>
          <w:sz w:val="20"/>
          <w:szCs w:val="20"/>
        </w:rPr>
        <w:t xml:space="preserve">: (202) 690-7442; or </w:t>
      </w:r>
    </w:p>
    <w:p w:rsidR="00986A35" w:rsidRPr="00575A0C" w:rsidRDefault="00986A35" w:rsidP="00986A35">
      <w:pPr>
        <w:pBdr>
          <w:top w:val="single" w:sz="4" w:space="7" w:color="auto"/>
        </w:pBdr>
        <w:rPr>
          <w:rFonts w:asciiTheme="minorHAnsi" w:eastAsiaTheme="minorHAnsi" w:hAnsiTheme="minorHAnsi"/>
          <w:bCs/>
          <w:sz w:val="6"/>
          <w:szCs w:val="6"/>
        </w:rPr>
      </w:pPr>
      <w:r w:rsidRPr="00986A35">
        <w:rPr>
          <w:rFonts w:asciiTheme="minorHAnsi" w:eastAsiaTheme="minorHAnsi" w:hAnsiTheme="minorHAnsi"/>
          <w:bCs/>
          <w:sz w:val="20"/>
          <w:szCs w:val="20"/>
        </w:rPr>
        <w:t xml:space="preserve">(3)      </w:t>
      </w:r>
      <w:proofErr w:type="gramStart"/>
      <w:r w:rsidRPr="00986A35">
        <w:rPr>
          <w:rFonts w:asciiTheme="minorHAnsi" w:eastAsiaTheme="minorHAnsi" w:hAnsiTheme="minorHAnsi"/>
          <w:bCs/>
          <w:sz w:val="20"/>
          <w:szCs w:val="20"/>
        </w:rPr>
        <w:t>email</w:t>
      </w:r>
      <w:proofErr w:type="gramEnd"/>
      <w:r w:rsidRPr="00986A35">
        <w:rPr>
          <w:rFonts w:asciiTheme="minorHAnsi" w:eastAsiaTheme="minorHAnsi" w:hAnsiTheme="minorHAnsi"/>
          <w:bCs/>
          <w:sz w:val="20"/>
          <w:szCs w:val="20"/>
        </w:rPr>
        <w:t xml:space="preserve">: </w:t>
      </w:r>
      <w:hyperlink r:id="rId23" w:history="1">
        <w:r w:rsidRPr="00986A35">
          <w:rPr>
            <w:rStyle w:val="Hyperlink"/>
            <w:rFonts w:asciiTheme="minorHAnsi" w:eastAsiaTheme="minorHAnsi" w:hAnsiTheme="minorHAnsi"/>
            <w:bCs/>
            <w:sz w:val="20"/>
            <w:szCs w:val="20"/>
          </w:rPr>
          <w:t>program.intake@usda.gov</w:t>
        </w:r>
      </w:hyperlink>
      <w:r w:rsidRPr="00986A35">
        <w:rPr>
          <w:rFonts w:asciiTheme="minorHAnsi" w:eastAsiaTheme="minorHAnsi" w:hAnsiTheme="minorHAnsi"/>
          <w:bCs/>
          <w:sz w:val="20"/>
          <w:szCs w:val="20"/>
        </w:rPr>
        <w:t>.</w:t>
      </w:r>
      <w:r>
        <w:rPr>
          <w:rFonts w:asciiTheme="minorHAnsi" w:eastAsiaTheme="minorHAnsi" w:hAnsiTheme="minorHAnsi"/>
          <w:bCs/>
          <w:sz w:val="20"/>
          <w:szCs w:val="20"/>
        </w:rPr>
        <w:br/>
      </w:r>
    </w:p>
    <w:p w:rsidR="00986A35" w:rsidRDefault="00986A35" w:rsidP="00986A35">
      <w:pPr>
        <w:pBdr>
          <w:top w:val="single" w:sz="4" w:space="7" w:color="auto"/>
        </w:pBdr>
        <w:rPr>
          <w:rFonts w:asciiTheme="minorHAnsi" w:eastAsiaTheme="minorHAnsi" w:hAnsiTheme="minorHAnsi"/>
          <w:bCs/>
          <w:sz w:val="20"/>
          <w:szCs w:val="20"/>
        </w:rPr>
      </w:pPr>
      <w:r w:rsidRPr="00986A35">
        <w:rPr>
          <w:rFonts w:asciiTheme="minorHAnsi" w:eastAsiaTheme="minorHAnsi" w:hAnsiTheme="minorHAnsi"/>
          <w:bCs/>
          <w:sz w:val="20"/>
          <w:szCs w:val="20"/>
        </w:rPr>
        <w:t xml:space="preserve">This institution is an equal opportunity provider. </w:t>
      </w:r>
    </w:p>
    <w:p w:rsidR="00881706" w:rsidRDefault="00986A35" w:rsidP="00881706">
      <w:pPr>
        <w:rPr>
          <w:rFonts w:asciiTheme="minorHAnsi" w:eastAsiaTheme="minorHAnsi" w:hAnsiTheme="minorHAnsi"/>
          <w:bCs/>
          <w:sz w:val="20"/>
          <w:szCs w:val="20"/>
        </w:rPr>
      </w:pPr>
      <w:r>
        <w:rPr>
          <w:rFonts w:asciiTheme="minorHAnsi" w:eastAsiaTheme="minorHAnsi" w:hAnsiTheme="minorHAnsi"/>
          <w:bCs/>
          <w:sz w:val="20"/>
          <w:szCs w:val="20"/>
        </w:rPr>
        <w:br w:type="page"/>
      </w:r>
    </w:p>
    <w:p w:rsidR="00881706" w:rsidRPr="00881706" w:rsidRDefault="00881706" w:rsidP="00881706">
      <w:pPr>
        <w:pStyle w:val="Title"/>
        <w:rPr>
          <w:b/>
          <w:color w:val="215868" w:themeColor="accent5" w:themeShade="80"/>
          <w:sz w:val="36"/>
          <w:szCs w:val="36"/>
        </w:rPr>
      </w:pPr>
      <w:r w:rsidRPr="00881706">
        <w:rPr>
          <w:b/>
          <w:color w:val="215868" w:themeColor="accent5" w:themeShade="80"/>
          <w:sz w:val="36"/>
          <w:szCs w:val="36"/>
        </w:rPr>
        <w:lastRenderedPageBreak/>
        <w:t>Sharing Information With Medicaid/CHIP</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Dear Parent/Guardian:</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 xml:space="preserve">If your children get free or reduced price school meals, they </w:t>
      </w:r>
      <w:r w:rsidRPr="00881706">
        <w:rPr>
          <w:rFonts w:asciiTheme="minorHAnsi" w:hAnsiTheme="minorHAnsi"/>
          <w:sz w:val="20"/>
          <w:szCs w:val="20"/>
          <w:u w:val="single"/>
        </w:rPr>
        <w:t>may</w:t>
      </w:r>
      <w:r w:rsidRPr="00881706">
        <w:rPr>
          <w:rFonts w:asciiTheme="minorHAnsi" w:hAnsiTheme="minorHAnsi"/>
          <w:sz w:val="20"/>
          <w:szCs w:val="20"/>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 xml:space="preserve">Because health insurance is so important to children’s well-being, </w:t>
      </w:r>
      <w:r w:rsidRPr="00881706">
        <w:rPr>
          <w:rStyle w:val="SubtleEmphasis"/>
          <w:rFonts w:asciiTheme="minorHAnsi" w:hAnsiTheme="minorHAnsi"/>
          <w:sz w:val="20"/>
          <w:szCs w:val="20"/>
        </w:rPr>
        <w:t xml:space="preserve">the law allows us to tell Medicaid and CHIP that your children are eligible for free or reduced price meals, </w:t>
      </w:r>
      <w:r w:rsidRPr="00881706">
        <w:rPr>
          <w:rStyle w:val="SubtleEmphasis"/>
          <w:rFonts w:asciiTheme="minorHAnsi" w:hAnsiTheme="minorHAnsi"/>
          <w:b/>
          <w:sz w:val="20"/>
          <w:szCs w:val="20"/>
        </w:rPr>
        <w:t>unless you tell us not to.</w:t>
      </w:r>
      <w:r w:rsidRPr="00881706">
        <w:rPr>
          <w:rFonts w:asciiTheme="minorHAnsi" w:hAnsiTheme="minorHAnsi"/>
          <w:sz w:val="20"/>
          <w:szCs w:val="20"/>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394238" w:rsidRPr="007F6BBA" w:rsidRDefault="00881706" w:rsidP="00183A45">
      <w:pPr>
        <w:spacing w:after="120"/>
        <w:rPr>
          <w:rFonts w:asciiTheme="minorHAnsi" w:hAnsiTheme="minorHAnsi"/>
          <w:sz w:val="20"/>
          <w:szCs w:val="20"/>
        </w:rPr>
      </w:pPr>
      <w:r w:rsidRPr="00881706">
        <w:rPr>
          <w:rFonts w:asciiTheme="minorHAnsi" w:hAnsiTheme="minorHAnsi"/>
          <w:sz w:val="20"/>
          <w:szCs w:val="20"/>
        </w:rPr>
        <w:t xml:space="preserve">If you do not want us to share your information with Medicaid or CHIP, fill out the form below and send in. </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(Sending in this form will not change whether your children get free or reduced price meals).</w:t>
      </w:r>
    </w:p>
    <w:p w:rsidR="00183A45" w:rsidRPr="007F6BBA" w:rsidRDefault="00DD3E52" w:rsidP="00183A45">
      <w:pPr>
        <w:spacing w:after="120"/>
        <w:rPr>
          <w:rFonts w:asciiTheme="minorHAnsi" w:hAnsiTheme="minorHAnsi"/>
          <w:sz w:val="20"/>
          <w:szCs w:val="20"/>
        </w:rPr>
      </w:pPr>
      <w:r>
        <w:rPr>
          <w:rFonts w:asciiTheme="minorHAnsi" w:hAnsiTheme="minorHAnsi"/>
          <w:noProof/>
          <w:sz w:val="20"/>
          <w:szCs w:val="20"/>
        </w:rPr>
        <w:pict>
          <v:line id="Line 4" o:spid="_x0000_s1034" style="position:absolute;z-index:251667456;visibility:visibl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w:r>
    </w:p>
    <w:p w:rsidR="00183A45" w:rsidRPr="007F6BBA" w:rsidRDefault="00881706" w:rsidP="00183A45">
      <w:pPr>
        <w:numPr>
          <w:ilvl w:val="0"/>
          <w:numId w:val="11"/>
        </w:numPr>
        <w:spacing w:after="200" w:line="252" w:lineRule="auto"/>
        <w:rPr>
          <w:rFonts w:asciiTheme="minorHAnsi" w:hAnsiTheme="minorHAnsi"/>
          <w:sz w:val="20"/>
          <w:szCs w:val="20"/>
        </w:rPr>
      </w:pPr>
      <w:r w:rsidRPr="00881706">
        <w:rPr>
          <w:rFonts w:asciiTheme="minorHAnsi" w:hAnsiTheme="minorHAnsi"/>
          <w:b/>
          <w:sz w:val="20"/>
          <w:szCs w:val="20"/>
        </w:rPr>
        <w:t>No! I</w:t>
      </w:r>
      <w:r w:rsidRPr="00881706">
        <w:rPr>
          <w:rFonts w:asciiTheme="minorHAnsi" w:hAnsiTheme="minorHAnsi"/>
          <w:sz w:val="20"/>
          <w:szCs w:val="20"/>
        </w:rPr>
        <w:t xml:space="preserve"> </w:t>
      </w:r>
      <w:r w:rsidRPr="00881706">
        <w:rPr>
          <w:rFonts w:asciiTheme="minorHAnsi" w:hAnsiTheme="minorHAnsi"/>
          <w:b/>
          <w:bCs/>
          <w:sz w:val="20"/>
          <w:szCs w:val="20"/>
        </w:rPr>
        <w:t xml:space="preserve">DO NOT </w:t>
      </w:r>
      <w:proofErr w:type="gramStart"/>
      <w:r w:rsidRPr="00881706">
        <w:rPr>
          <w:rFonts w:asciiTheme="minorHAnsi" w:hAnsiTheme="minorHAnsi"/>
          <w:sz w:val="20"/>
          <w:szCs w:val="20"/>
        </w:rPr>
        <w:t>want</w:t>
      </w:r>
      <w:proofErr w:type="gramEnd"/>
      <w:r w:rsidRPr="00881706">
        <w:rPr>
          <w:rFonts w:asciiTheme="minorHAnsi" w:hAnsiTheme="minorHAnsi"/>
          <w:sz w:val="20"/>
          <w:szCs w:val="20"/>
        </w:rPr>
        <w:t xml:space="preserve"> information from my Free and Reduced Price School Meals Application shared with Medicaid or the State Children's Health Insurance Program.</w:t>
      </w:r>
    </w:p>
    <w:p w:rsidR="00183A45" w:rsidRPr="007F6BBA" w:rsidRDefault="00881706" w:rsidP="00183A45">
      <w:pPr>
        <w:spacing w:after="240"/>
        <w:rPr>
          <w:rFonts w:asciiTheme="minorHAnsi" w:hAnsiTheme="minorHAnsi"/>
          <w:sz w:val="20"/>
          <w:szCs w:val="20"/>
        </w:rPr>
      </w:pPr>
      <w:r w:rsidRPr="00881706">
        <w:rPr>
          <w:rFonts w:asciiTheme="minorHAnsi" w:hAnsiTheme="minorHAnsi"/>
          <w:bCs/>
          <w:sz w:val="20"/>
          <w:szCs w:val="20"/>
        </w:rPr>
        <w:t xml:space="preserve">If you checked no, fill out the form below to ensure that your information is NOT shared for the </w:t>
      </w:r>
      <w:proofErr w:type="gramStart"/>
      <w:r w:rsidRPr="00881706">
        <w:rPr>
          <w:rFonts w:asciiTheme="minorHAnsi" w:hAnsiTheme="minorHAnsi"/>
          <w:bCs/>
          <w:sz w:val="20"/>
          <w:szCs w:val="20"/>
        </w:rPr>
        <w:t>child(</w:t>
      </w:r>
      <w:proofErr w:type="spellStart"/>
      <w:proofErr w:type="gramEnd"/>
      <w:r w:rsidRPr="00881706">
        <w:rPr>
          <w:rFonts w:asciiTheme="minorHAnsi" w:hAnsiTheme="minorHAnsi"/>
          <w:bCs/>
          <w:sz w:val="20"/>
          <w:szCs w:val="20"/>
        </w:rPr>
        <w:t>ren</w:t>
      </w:r>
      <w:proofErr w:type="spellEnd"/>
      <w:r w:rsidRPr="00881706">
        <w:rPr>
          <w:rFonts w:asciiTheme="minorHAnsi" w:hAnsiTheme="minorHAnsi"/>
          <w:bCs/>
          <w:sz w:val="20"/>
          <w:szCs w:val="20"/>
        </w:rPr>
        <w:t>) listed below:</w:t>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 xml:space="preserve">Signature of Parent/Guardian: _______________________________________Date: </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Printed Name:</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Address:</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ab/>
      </w:r>
    </w:p>
    <w:p w:rsidR="00183A45" w:rsidRPr="007F6BBA" w:rsidRDefault="00881706" w:rsidP="00183A45">
      <w:pPr>
        <w:rPr>
          <w:rStyle w:val="Strong"/>
          <w:rFonts w:asciiTheme="minorHAnsi" w:hAnsiTheme="minorHAnsi"/>
          <w:sz w:val="20"/>
          <w:szCs w:val="20"/>
        </w:rPr>
      </w:pPr>
      <w:r w:rsidRPr="00881706">
        <w:rPr>
          <w:rFonts w:asciiTheme="minorHAnsi" w:hAnsiTheme="minorHAnsi"/>
          <w:sz w:val="20"/>
          <w:szCs w:val="20"/>
        </w:rPr>
        <w:t xml:space="preserve">For more information, you may call </w:t>
      </w:r>
      <w:r w:rsidR="00696670">
        <w:rPr>
          <w:rStyle w:val="Strong"/>
          <w:rFonts w:asciiTheme="minorHAnsi" w:hAnsiTheme="minorHAnsi"/>
          <w:sz w:val="20"/>
          <w:szCs w:val="20"/>
        </w:rPr>
        <w:t xml:space="preserve">Sandy </w:t>
      </w:r>
      <w:proofErr w:type="spellStart"/>
      <w:r w:rsidR="00696670">
        <w:rPr>
          <w:rStyle w:val="Strong"/>
          <w:rFonts w:asciiTheme="minorHAnsi" w:hAnsiTheme="minorHAnsi"/>
          <w:sz w:val="20"/>
          <w:szCs w:val="20"/>
        </w:rPr>
        <w:t>Mack</w:t>
      </w:r>
      <w:r w:rsidRPr="00881706">
        <w:rPr>
          <w:rFonts w:asciiTheme="minorHAnsi" w:hAnsiTheme="minorHAnsi"/>
          <w:sz w:val="20"/>
          <w:szCs w:val="20"/>
        </w:rPr>
        <w:t>at</w:t>
      </w:r>
      <w:proofErr w:type="spellEnd"/>
      <w:r w:rsidRPr="00881706">
        <w:rPr>
          <w:rStyle w:val="Strong"/>
          <w:rFonts w:asciiTheme="minorHAnsi" w:hAnsiTheme="minorHAnsi"/>
          <w:sz w:val="20"/>
          <w:szCs w:val="20"/>
        </w:rPr>
        <w:t xml:space="preserve"> </w:t>
      </w:r>
      <w:r w:rsidR="00696670">
        <w:rPr>
          <w:rStyle w:val="Strong"/>
          <w:rFonts w:asciiTheme="minorHAnsi" w:hAnsiTheme="minorHAnsi"/>
          <w:sz w:val="20"/>
          <w:szCs w:val="20"/>
        </w:rPr>
        <w:t>781-326-7500 X 1301</w:t>
      </w:r>
      <w:r w:rsidRPr="00881706">
        <w:rPr>
          <w:rStyle w:val="Strong"/>
          <w:rFonts w:asciiTheme="minorHAnsi" w:hAnsiTheme="minorHAnsi"/>
          <w:sz w:val="20"/>
          <w:szCs w:val="20"/>
        </w:rPr>
        <w:t xml:space="preserve"> </w:t>
      </w:r>
      <w:r w:rsidRPr="00881706">
        <w:rPr>
          <w:rStyle w:val="Strong"/>
          <w:rFonts w:asciiTheme="minorHAnsi" w:hAnsiTheme="minorHAnsi"/>
          <w:b w:val="0"/>
          <w:color w:val="auto"/>
          <w:sz w:val="20"/>
          <w:szCs w:val="20"/>
        </w:rPr>
        <w:t>or e-mail</w:t>
      </w:r>
      <w:r w:rsidR="0073695B" w:rsidRPr="0073695B">
        <w:rPr>
          <w:rStyle w:val="Strong"/>
          <w:rFonts w:asciiTheme="minorHAnsi" w:hAnsiTheme="minorHAnsi"/>
          <w:b w:val="0"/>
          <w:color w:val="auto"/>
          <w:sz w:val="20"/>
          <w:szCs w:val="20"/>
        </w:rPr>
        <w:t>:</w:t>
      </w:r>
      <w:r w:rsidR="00B44F2B">
        <w:rPr>
          <w:rStyle w:val="Strong"/>
          <w:rFonts w:asciiTheme="minorHAnsi" w:hAnsiTheme="minorHAnsi"/>
          <w:sz w:val="20"/>
          <w:szCs w:val="20"/>
        </w:rPr>
        <w:t xml:space="preserve"> </w:t>
      </w:r>
      <w:r w:rsidR="00696670">
        <w:rPr>
          <w:rStyle w:val="Strong"/>
          <w:rFonts w:asciiTheme="minorHAnsi" w:hAnsiTheme="minorHAnsi"/>
          <w:sz w:val="20"/>
          <w:szCs w:val="20"/>
        </w:rPr>
        <w:t>smack@westwood.k12.ma.us</w:t>
      </w:r>
      <w:r w:rsidRPr="00881706">
        <w:rPr>
          <w:rStyle w:val="Strong"/>
          <w:rFonts w:asciiTheme="minorHAnsi" w:hAnsiTheme="minorHAnsi"/>
          <w:sz w:val="20"/>
          <w:szCs w:val="20"/>
        </w:rPr>
        <w:t xml:space="preserve">].  </w:t>
      </w:r>
    </w:p>
    <w:p w:rsidR="00F1623E" w:rsidRPr="007F6BBA" w:rsidRDefault="00881706" w:rsidP="00183A45">
      <w:pPr>
        <w:rPr>
          <w:rStyle w:val="Strong"/>
          <w:rFonts w:asciiTheme="minorHAnsi" w:hAnsiTheme="minorHAnsi"/>
          <w:color w:val="000000"/>
          <w:sz w:val="20"/>
          <w:szCs w:val="20"/>
        </w:rPr>
      </w:pPr>
      <w:r w:rsidRPr="00881706">
        <w:rPr>
          <w:rFonts w:asciiTheme="minorHAnsi" w:hAnsiTheme="minorHAnsi"/>
          <w:bCs/>
          <w:spacing w:val="-10"/>
          <w:sz w:val="20"/>
          <w:szCs w:val="20"/>
        </w:rPr>
        <w:t>Return this form to:</w:t>
      </w:r>
      <w:r w:rsidRPr="00881706">
        <w:rPr>
          <w:rFonts w:asciiTheme="minorHAnsi" w:hAnsiTheme="minorHAnsi"/>
          <w:b/>
          <w:bCs/>
          <w:spacing w:val="-10"/>
          <w:sz w:val="20"/>
          <w:szCs w:val="20"/>
        </w:rPr>
        <w:t xml:space="preserve"> </w:t>
      </w:r>
      <w:r w:rsidR="00696670">
        <w:rPr>
          <w:rStyle w:val="Strong"/>
          <w:rFonts w:asciiTheme="minorHAnsi" w:hAnsiTheme="minorHAnsi"/>
          <w:sz w:val="20"/>
          <w:szCs w:val="20"/>
        </w:rPr>
        <w:t xml:space="preserve">220 </w:t>
      </w:r>
      <w:proofErr w:type="spellStart"/>
      <w:r w:rsidR="00696670">
        <w:rPr>
          <w:rStyle w:val="Strong"/>
          <w:rFonts w:asciiTheme="minorHAnsi" w:hAnsiTheme="minorHAnsi"/>
          <w:sz w:val="20"/>
          <w:szCs w:val="20"/>
        </w:rPr>
        <w:t>Nahatan</w:t>
      </w:r>
      <w:proofErr w:type="spellEnd"/>
      <w:r w:rsidR="00696670">
        <w:rPr>
          <w:rStyle w:val="Strong"/>
          <w:rFonts w:asciiTheme="minorHAnsi" w:hAnsiTheme="minorHAnsi"/>
          <w:sz w:val="20"/>
          <w:szCs w:val="20"/>
        </w:rPr>
        <w:t xml:space="preserve"> Street Westwood, MA 02090</w:t>
      </w:r>
      <w:r w:rsidRPr="00881706">
        <w:rPr>
          <w:rFonts w:asciiTheme="minorHAnsi" w:hAnsiTheme="minorHAnsi"/>
          <w:b/>
          <w:bCs/>
          <w:spacing w:val="-10"/>
          <w:sz w:val="20"/>
          <w:szCs w:val="20"/>
        </w:rPr>
        <w:t xml:space="preserve"> </w:t>
      </w:r>
      <w:r w:rsidRPr="00881706">
        <w:rPr>
          <w:rFonts w:asciiTheme="minorHAnsi" w:hAnsiTheme="minorHAnsi"/>
          <w:bCs/>
          <w:spacing w:val="-10"/>
          <w:sz w:val="20"/>
          <w:szCs w:val="20"/>
        </w:rPr>
        <w:t>by</w:t>
      </w:r>
      <w:r w:rsidRPr="00881706">
        <w:rPr>
          <w:rFonts w:asciiTheme="minorHAnsi" w:hAnsiTheme="minorHAnsi"/>
          <w:b/>
          <w:bCs/>
          <w:spacing w:val="-10"/>
          <w:sz w:val="20"/>
          <w:szCs w:val="20"/>
        </w:rPr>
        <w:t xml:space="preserve"> </w:t>
      </w:r>
      <w:r w:rsidR="00696670">
        <w:rPr>
          <w:rStyle w:val="Strong"/>
          <w:rFonts w:asciiTheme="minorHAnsi" w:hAnsiTheme="minorHAnsi"/>
          <w:sz w:val="20"/>
          <w:szCs w:val="20"/>
        </w:rPr>
        <w:t>October 17, 2016</w:t>
      </w:r>
      <w:r w:rsidRPr="00881706">
        <w:rPr>
          <w:rStyle w:val="Strong"/>
          <w:rFonts w:asciiTheme="minorHAnsi" w:hAnsiTheme="minorHAnsi"/>
          <w:color w:val="000000"/>
          <w:sz w:val="20"/>
          <w:szCs w:val="20"/>
        </w:rPr>
        <w:t>.</w:t>
      </w:r>
    </w:p>
    <w:p w:rsidR="008630F4" w:rsidRPr="007F6BBA" w:rsidRDefault="008630F4" w:rsidP="00F1623E">
      <w:pPr>
        <w:rPr>
          <w:rStyle w:val="Strong"/>
          <w:rFonts w:asciiTheme="minorHAnsi" w:hAnsiTheme="minorHAnsi"/>
          <w:color w:val="000000"/>
          <w:sz w:val="20"/>
          <w:szCs w:val="20"/>
        </w:rPr>
      </w:pPr>
    </w:p>
    <w:p w:rsidR="00881706" w:rsidRPr="00881706" w:rsidRDefault="00881706" w:rsidP="00881706">
      <w:pPr>
        <w:pStyle w:val="Title"/>
        <w:rPr>
          <w:b/>
          <w:color w:val="215868" w:themeColor="accent5" w:themeShade="80"/>
          <w:sz w:val="36"/>
          <w:szCs w:val="36"/>
        </w:rPr>
      </w:pPr>
      <w:r w:rsidRPr="00881706">
        <w:rPr>
          <w:bCs/>
          <w:color w:val="000000"/>
          <w:spacing w:val="5"/>
          <w:sz w:val="20"/>
          <w:szCs w:val="20"/>
        </w:rPr>
        <w:br w:type="page"/>
      </w:r>
      <w:r w:rsidRPr="00881706">
        <w:rPr>
          <w:b/>
          <w:color w:val="215868" w:themeColor="accent5" w:themeShade="80"/>
          <w:sz w:val="36"/>
          <w:szCs w:val="36"/>
        </w:rPr>
        <w:lastRenderedPageBreak/>
        <w:t>Sharing Information With Other Programs</w:t>
      </w:r>
    </w:p>
    <w:p w:rsidR="00183A45" w:rsidRPr="007F6BBA" w:rsidRDefault="00881706" w:rsidP="00183A45">
      <w:pPr>
        <w:spacing w:after="120"/>
        <w:rPr>
          <w:rFonts w:asciiTheme="minorHAnsi" w:hAnsiTheme="minorHAnsi"/>
          <w:sz w:val="20"/>
          <w:szCs w:val="20"/>
        </w:rPr>
      </w:pPr>
      <w:r w:rsidRPr="00881706">
        <w:rPr>
          <w:rFonts w:asciiTheme="minorHAnsi" w:hAnsiTheme="minorHAnsi"/>
          <w:sz w:val="20"/>
          <w:szCs w:val="20"/>
        </w:rPr>
        <w:t>Dear Parent/Guardian:</w:t>
      </w:r>
    </w:p>
    <w:p w:rsidR="00183A45" w:rsidRPr="007F6BBA" w:rsidRDefault="00881706" w:rsidP="00183A45">
      <w:pPr>
        <w:spacing w:after="120"/>
        <w:rPr>
          <w:rFonts w:asciiTheme="minorHAnsi" w:hAnsiTheme="minorHAnsi"/>
          <w:b/>
          <w:bCs/>
          <w:sz w:val="20"/>
          <w:szCs w:val="20"/>
        </w:rPr>
      </w:pPr>
      <w:r w:rsidRPr="00881706">
        <w:rPr>
          <w:rFonts w:asciiTheme="minorHAnsi" w:hAnsiTheme="minorHAnsi"/>
          <w:sz w:val="20"/>
          <w:szCs w:val="20"/>
        </w:rPr>
        <w:t xml:space="preserve">To save you time and effort, the information you gave on your Free and Reduced Price School Meals Application may be shared with other programs for which your children may qualify. </w:t>
      </w:r>
      <w:r w:rsidRPr="00881706">
        <w:rPr>
          <w:rFonts w:asciiTheme="minorHAnsi" w:hAnsiTheme="minorHAnsi"/>
          <w:bCs/>
          <w:sz w:val="20"/>
          <w:szCs w:val="20"/>
        </w:rPr>
        <w:t>For the following programs,</w:t>
      </w:r>
      <w:r w:rsidRPr="00881706">
        <w:rPr>
          <w:rFonts w:asciiTheme="minorHAnsi" w:hAnsiTheme="minorHAnsi"/>
          <w:sz w:val="20"/>
          <w:szCs w:val="20"/>
        </w:rPr>
        <w:t xml:space="preserve"> </w:t>
      </w:r>
      <w:r w:rsidRPr="00881706">
        <w:rPr>
          <w:rFonts w:asciiTheme="minorHAnsi" w:hAnsiTheme="minorHAnsi"/>
          <w:bCs/>
          <w:sz w:val="20"/>
          <w:szCs w:val="20"/>
        </w:rPr>
        <w:t>we must have your permission to share your information. Sending in this form will not change whether your children get free or reduced price meals.</w:t>
      </w:r>
    </w:p>
    <w:p w:rsidR="00183A45" w:rsidRPr="007F6BBA" w:rsidRDefault="00DD3E52" w:rsidP="00183A45">
      <w:pPr>
        <w:spacing w:after="120"/>
        <w:ind w:left="360"/>
        <w:rPr>
          <w:rFonts w:asciiTheme="minorHAnsi" w:hAnsiTheme="minorHAnsi"/>
          <w:sz w:val="20"/>
          <w:szCs w:val="20"/>
        </w:rPr>
      </w:pPr>
      <w:r>
        <w:rPr>
          <w:rFonts w:asciiTheme="minorHAnsi" w:hAnsiTheme="minorHAnsi"/>
          <w:noProof/>
          <w:sz w:val="20"/>
          <w:szCs w:val="20"/>
        </w:rPr>
        <w:pict>
          <v:line id="Line 6" o:spid="_x0000_s1035" style="position:absolute;left:0;text-align:left;z-index:251669504;visibility:visibl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"/>
        </w:pict>
      </w:r>
    </w:p>
    <w:p w:rsidR="00183A45" w:rsidRPr="007F6BBA" w:rsidRDefault="00881706" w:rsidP="00183A45">
      <w:pPr>
        <w:numPr>
          <w:ilvl w:val="0"/>
          <w:numId w:val="12"/>
        </w:numPr>
        <w:spacing w:after="120" w:line="252" w:lineRule="auto"/>
        <w:rPr>
          <w:rFonts w:asciiTheme="minorHAnsi" w:hAnsiTheme="minorHAnsi"/>
          <w:sz w:val="20"/>
          <w:szCs w:val="20"/>
        </w:rPr>
      </w:pPr>
      <w:r w:rsidRPr="00881706">
        <w:rPr>
          <w:rFonts w:asciiTheme="minorHAnsi" w:hAnsiTheme="minorHAnsi"/>
          <w:sz w:val="20"/>
          <w:szCs w:val="20"/>
        </w:rPr>
        <w:t xml:space="preserve">Yes! I </w:t>
      </w:r>
      <w:r w:rsidRPr="00881706">
        <w:rPr>
          <w:rFonts w:asciiTheme="minorHAnsi" w:hAnsiTheme="minorHAnsi"/>
          <w:b/>
          <w:bCs/>
          <w:sz w:val="20"/>
          <w:szCs w:val="20"/>
        </w:rPr>
        <w:t>DO</w:t>
      </w:r>
      <w:r w:rsidRPr="00881706">
        <w:rPr>
          <w:rFonts w:asciiTheme="minorHAnsi" w:hAnsiTheme="minorHAnsi"/>
          <w:sz w:val="20"/>
          <w:szCs w:val="20"/>
        </w:rPr>
        <w:t xml:space="preserve"> want school officials to share information from my Free and Reduced Price School Meals Application with </w:t>
      </w:r>
      <w:r w:rsidRPr="00881706">
        <w:rPr>
          <w:rStyle w:val="Strong"/>
          <w:rFonts w:asciiTheme="minorHAnsi" w:hAnsiTheme="minorHAnsi"/>
          <w:sz w:val="20"/>
          <w:szCs w:val="20"/>
        </w:rPr>
        <w:t>[name of program specific to your school]</w:t>
      </w:r>
      <w:r w:rsidRPr="00881706">
        <w:rPr>
          <w:rStyle w:val="Strong"/>
          <w:rFonts w:asciiTheme="minorHAnsi" w:hAnsiTheme="minorHAnsi"/>
          <w:color w:val="000000"/>
          <w:sz w:val="20"/>
          <w:szCs w:val="20"/>
        </w:rPr>
        <w:t>.</w:t>
      </w:r>
    </w:p>
    <w:p w:rsidR="00183A45" w:rsidRPr="007F6BBA" w:rsidRDefault="00881706" w:rsidP="00183A45">
      <w:pPr>
        <w:numPr>
          <w:ilvl w:val="0"/>
          <w:numId w:val="12"/>
        </w:numPr>
        <w:spacing w:after="120" w:line="252" w:lineRule="auto"/>
        <w:rPr>
          <w:rFonts w:asciiTheme="minorHAnsi" w:hAnsiTheme="minorHAnsi"/>
          <w:sz w:val="20"/>
          <w:szCs w:val="20"/>
        </w:rPr>
      </w:pPr>
      <w:r w:rsidRPr="00881706">
        <w:rPr>
          <w:rFonts w:asciiTheme="minorHAnsi" w:hAnsiTheme="minorHAnsi"/>
          <w:sz w:val="20"/>
          <w:szCs w:val="20"/>
        </w:rPr>
        <w:t xml:space="preserve">Yes! I </w:t>
      </w:r>
      <w:r w:rsidRPr="00881706">
        <w:rPr>
          <w:rFonts w:asciiTheme="minorHAnsi" w:hAnsiTheme="minorHAnsi"/>
          <w:b/>
          <w:bCs/>
          <w:sz w:val="20"/>
          <w:szCs w:val="20"/>
        </w:rPr>
        <w:t>DO</w:t>
      </w:r>
      <w:r w:rsidRPr="00881706">
        <w:rPr>
          <w:rFonts w:asciiTheme="minorHAnsi" w:hAnsiTheme="minorHAnsi"/>
          <w:sz w:val="20"/>
          <w:szCs w:val="20"/>
        </w:rPr>
        <w:t xml:space="preserve"> want school officials to share information from my Free and Reduced Price School Meals Application with </w:t>
      </w:r>
      <w:r w:rsidRPr="00881706">
        <w:rPr>
          <w:rStyle w:val="Strong"/>
          <w:rFonts w:asciiTheme="minorHAnsi" w:hAnsiTheme="minorHAnsi"/>
          <w:sz w:val="20"/>
          <w:szCs w:val="20"/>
        </w:rPr>
        <w:t>[name of program specific to your school]</w:t>
      </w:r>
      <w:r w:rsidRPr="00881706">
        <w:rPr>
          <w:rStyle w:val="Strong"/>
          <w:rFonts w:asciiTheme="minorHAnsi" w:hAnsiTheme="minorHAnsi"/>
          <w:color w:val="000000"/>
          <w:sz w:val="20"/>
          <w:szCs w:val="20"/>
        </w:rPr>
        <w:t>.</w:t>
      </w:r>
    </w:p>
    <w:p w:rsidR="00183A45" w:rsidRPr="007F6BBA" w:rsidRDefault="00881706" w:rsidP="00183A45">
      <w:pPr>
        <w:numPr>
          <w:ilvl w:val="0"/>
          <w:numId w:val="12"/>
        </w:numPr>
        <w:spacing w:after="120" w:line="252" w:lineRule="auto"/>
        <w:rPr>
          <w:rFonts w:asciiTheme="minorHAnsi" w:hAnsiTheme="minorHAnsi"/>
          <w:sz w:val="20"/>
          <w:szCs w:val="20"/>
        </w:rPr>
      </w:pPr>
      <w:r w:rsidRPr="00881706">
        <w:rPr>
          <w:rFonts w:asciiTheme="minorHAnsi" w:hAnsiTheme="minorHAnsi"/>
          <w:sz w:val="20"/>
          <w:szCs w:val="20"/>
        </w:rPr>
        <w:t xml:space="preserve">Yes! I </w:t>
      </w:r>
      <w:r w:rsidRPr="00881706">
        <w:rPr>
          <w:rFonts w:asciiTheme="minorHAnsi" w:hAnsiTheme="minorHAnsi"/>
          <w:b/>
          <w:bCs/>
          <w:sz w:val="20"/>
          <w:szCs w:val="20"/>
        </w:rPr>
        <w:t>DO</w:t>
      </w:r>
      <w:r w:rsidRPr="00881706">
        <w:rPr>
          <w:rFonts w:asciiTheme="minorHAnsi" w:hAnsiTheme="minorHAnsi"/>
          <w:sz w:val="20"/>
          <w:szCs w:val="20"/>
        </w:rPr>
        <w:t xml:space="preserve"> want school officials to share information from my Free and Reduced Price School Meals Application with </w:t>
      </w:r>
      <w:r w:rsidRPr="00881706">
        <w:rPr>
          <w:rStyle w:val="Strong"/>
          <w:rFonts w:asciiTheme="minorHAnsi" w:hAnsiTheme="minorHAnsi"/>
          <w:sz w:val="20"/>
          <w:szCs w:val="20"/>
        </w:rPr>
        <w:t>[name of program specific to your school]</w:t>
      </w:r>
      <w:r w:rsidRPr="00881706">
        <w:rPr>
          <w:rStyle w:val="Strong"/>
          <w:rFonts w:asciiTheme="minorHAnsi" w:hAnsiTheme="minorHAnsi"/>
          <w:color w:val="000000"/>
          <w:sz w:val="20"/>
          <w:szCs w:val="20"/>
        </w:rPr>
        <w:t>.</w:t>
      </w:r>
    </w:p>
    <w:p w:rsidR="00183A45" w:rsidRPr="007F6BBA" w:rsidRDefault="00183A45" w:rsidP="00183A45">
      <w:pPr>
        <w:spacing w:after="120"/>
        <w:rPr>
          <w:rFonts w:asciiTheme="minorHAnsi" w:hAnsiTheme="minorHAnsi"/>
          <w:b/>
          <w:bCs/>
          <w:sz w:val="20"/>
          <w:szCs w:val="20"/>
        </w:rPr>
      </w:pPr>
    </w:p>
    <w:p w:rsidR="00183A45" w:rsidRPr="007F6BBA" w:rsidRDefault="00881706" w:rsidP="00183A45">
      <w:pPr>
        <w:spacing w:after="120"/>
        <w:rPr>
          <w:rFonts w:asciiTheme="minorHAnsi" w:hAnsiTheme="minorHAnsi"/>
          <w:sz w:val="20"/>
          <w:szCs w:val="20"/>
        </w:rPr>
      </w:pPr>
      <w:r w:rsidRPr="00881706">
        <w:rPr>
          <w:rFonts w:asciiTheme="minorHAnsi" w:hAnsiTheme="minorHAnsi"/>
          <w:bCs/>
          <w:sz w:val="20"/>
          <w:szCs w:val="20"/>
        </w:rPr>
        <w:t xml:space="preserve">If you checked yes to any or all of the boxes above, fill out the form below to ensure that your information is shared for the </w:t>
      </w:r>
      <w:proofErr w:type="gramStart"/>
      <w:r w:rsidRPr="00881706">
        <w:rPr>
          <w:rFonts w:asciiTheme="minorHAnsi" w:hAnsiTheme="minorHAnsi"/>
          <w:bCs/>
          <w:sz w:val="20"/>
          <w:szCs w:val="20"/>
        </w:rPr>
        <w:t>child(</w:t>
      </w:r>
      <w:proofErr w:type="spellStart"/>
      <w:proofErr w:type="gramEnd"/>
      <w:r w:rsidRPr="00881706">
        <w:rPr>
          <w:rFonts w:asciiTheme="minorHAnsi" w:hAnsiTheme="minorHAnsi"/>
          <w:bCs/>
          <w:sz w:val="20"/>
          <w:szCs w:val="20"/>
        </w:rPr>
        <w:t>ren</w:t>
      </w:r>
      <w:proofErr w:type="spellEnd"/>
      <w:r w:rsidRPr="00881706">
        <w:rPr>
          <w:rFonts w:asciiTheme="minorHAnsi" w:hAnsiTheme="minorHAnsi"/>
          <w:bCs/>
          <w:sz w:val="20"/>
          <w:szCs w:val="20"/>
        </w:rPr>
        <w:t xml:space="preserve">) listed below.  Your information will be shared only with the programs you checked.  </w:t>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Child's Name: ___________________________________________School:</w:t>
      </w:r>
      <w:r w:rsidRPr="00881706">
        <w:rPr>
          <w:rFonts w:asciiTheme="minorHAnsi" w:hAnsiTheme="minorHAnsi"/>
          <w:sz w:val="20"/>
          <w:szCs w:val="20"/>
        </w:rPr>
        <w:tab/>
      </w:r>
    </w:p>
    <w:p w:rsidR="00183A45" w:rsidRPr="007F6BBA" w:rsidRDefault="00881706" w:rsidP="00183A45">
      <w:pPr>
        <w:tabs>
          <w:tab w:val="right" w:leader="underscore" w:pos="9180"/>
        </w:tabs>
        <w:spacing w:after="240"/>
        <w:rPr>
          <w:rFonts w:asciiTheme="minorHAnsi" w:hAnsiTheme="minorHAnsi"/>
          <w:sz w:val="20"/>
          <w:szCs w:val="20"/>
        </w:rPr>
      </w:pPr>
      <w:r w:rsidRPr="00881706">
        <w:rPr>
          <w:rFonts w:asciiTheme="minorHAnsi" w:hAnsiTheme="minorHAnsi"/>
          <w:sz w:val="20"/>
          <w:szCs w:val="20"/>
        </w:rPr>
        <w:t xml:space="preserve">Signature of Parent/Guardian: _____________________________________________Date: </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Printed Name:</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Address:</w:t>
      </w:r>
      <w:r w:rsidRPr="00881706">
        <w:rPr>
          <w:rFonts w:asciiTheme="minorHAnsi" w:hAnsiTheme="minorHAnsi"/>
          <w:sz w:val="20"/>
          <w:szCs w:val="20"/>
        </w:rPr>
        <w:tab/>
      </w:r>
    </w:p>
    <w:p w:rsidR="00183A45" w:rsidRPr="007F6BBA" w:rsidRDefault="00881706" w:rsidP="00183A45">
      <w:pPr>
        <w:tabs>
          <w:tab w:val="right" w:leader="underscore" w:pos="9180"/>
        </w:tabs>
        <w:spacing w:after="120"/>
        <w:rPr>
          <w:rFonts w:asciiTheme="minorHAnsi" w:hAnsiTheme="minorHAnsi"/>
          <w:sz w:val="20"/>
          <w:szCs w:val="20"/>
        </w:rPr>
      </w:pPr>
      <w:r w:rsidRPr="00881706">
        <w:rPr>
          <w:rFonts w:asciiTheme="minorHAnsi" w:hAnsiTheme="minorHAnsi"/>
          <w:sz w:val="20"/>
          <w:szCs w:val="20"/>
        </w:rPr>
        <w:tab/>
      </w:r>
    </w:p>
    <w:p w:rsidR="00183A45" w:rsidRPr="007F6BBA" w:rsidRDefault="00881706" w:rsidP="00183A45">
      <w:pPr>
        <w:rPr>
          <w:rStyle w:val="Strong"/>
          <w:rFonts w:asciiTheme="minorHAnsi" w:hAnsiTheme="minorHAnsi"/>
          <w:sz w:val="20"/>
          <w:szCs w:val="20"/>
        </w:rPr>
      </w:pPr>
      <w:r w:rsidRPr="00881706">
        <w:rPr>
          <w:rFonts w:asciiTheme="minorHAnsi" w:hAnsiTheme="minorHAnsi"/>
          <w:sz w:val="20"/>
          <w:szCs w:val="20"/>
        </w:rPr>
        <w:t xml:space="preserve">For more information, you may call </w:t>
      </w:r>
      <w:r w:rsidR="00696670">
        <w:rPr>
          <w:rStyle w:val="Strong"/>
          <w:rFonts w:asciiTheme="minorHAnsi" w:hAnsiTheme="minorHAnsi"/>
          <w:sz w:val="20"/>
          <w:szCs w:val="20"/>
        </w:rPr>
        <w:t xml:space="preserve">Sandy Mack </w:t>
      </w:r>
      <w:r w:rsidRPr="00881706">
        <w:rPr>
          <w:rFonts w:asciiTheme="minorHAnsi" w:hAnsiTheme="minorHAnsi"/>
          <w:sz w:val="20"/>
          <w:szCs w:val="20"/>
        </w:rPr>
        <w:t>at</w:t>
      </w:r>
      <w:r w:rsidR="00696670">
        <w:rPr>
          <w:rFonts w:asciiTheme="minorHAnsi" w:hAnsiTheme="minorHAnsi"/>
          <w:sz w:val="20"/>
          <w:szCs w:val="20"/>
        </w:rPr>
        <w:t xml:space="preserve"> 781-326-7500 X 1301</w:t>
      </w:r>
      <w:r w:rsidR="00696670">
        <w:rPr>
          <w:rStyle w:val="Strong"/>
          <w:rFonts w:asciiTheme="minorHAnsi" w:hAnsiTheme="minorHAnsi"/>
          <w:sz w:val="20"/>
          <w:szCs w:val="20"/>
        </w:rPr>
        <w:t xml:space="preserve"> </w:t>
      </w:r>
      <w:r w:rsidRPr="00881706">
        <w:rPr>
          <w:rStyle w:val="Strong"/>
          <w:rFonts w:asciiTheme="minorHAnsi" w:hAnsiTheme="minorHAnsi"/>
          <w:sz w:val="20"/>
          <w:szCs w:val="20"/>
        </w:rPr>
        <w:t xml:space="preserve">or e-mail at </w:t>
      </w:r>
      <w:r w:rsidR="00696670">
        <w:rPr>
          <w:rStyle w:val="Strong"/>
          <w:rFonts w:asciiTheme="minorHAnsi" w:hAnsiTheme="minorHAnsi"/>
          <w:sz w:val="20"/>
          <w:szCs w:val="20"/>
        </w:rPr>
        <w:t>smack@westwood.k12.ma.us</w:t>
      </w:r>
    </w:p>
    <w:p w:rsidR="00183A45" w:rsidRPr="007F6BBA" w:rsidRDefault="00881706" w:rsidP="00183A45">
      <w:pPr>
        <w:rPr>
          <w:rFonts w:asciiTheme="minorHAnsi" w:hAnsiTheme="minorHAnsi"/>
          <w:sz w:val="20"/>
          <w:szCs w:val="20"/>
        </w:rPr>
      </w:pPr>
      <w:r w:rsidRPr="00881706">
        <w:rPr>
          <w:rFonts w:asciiTheme="minorHAnsi" w:hAnsiTheme="minorHAnsi"/>
          <w:sz w:val="20"/>
          <w:szCs w:val="20"/>
        </w:rPr>
        <w:t xml:space="preserve">Return this form to: </w:t>
      </w:r>
      <w:r w:rsidR="00696670">
        <w:rPr>
          <w:rStyle w:val="Strong"/>
          <w:rFonts w:asciiTheme="minorHAnsi" w:hAnsiTheme="minorHAnsi"/>
          <w:sz w:val="20"/>
          <w:szCs w:val="20"/>
        </w:rPr>
        <w:t xml:space="preserve">220 </w:t>
      </w:r>
      <w:proofErr w:type="spellStart"/>
      <w:r w:rsidR="00696670">
        <w:rPr>
          <w:rStyle w:val="Strong"/>
          <w:rFonts w:asciiTheme="minorHAnsi" w:hAnsiTheme="minorHAnsi"/>
          <w:sz w:val="20"/>
          <w:szCs w:val="20"/>
        </w:rPr>
        <w:t>Nahatan</w:t>
      </w:r>
      <w:proofErr w:type="spellEnd"/>
      <w:r w:rsidR="00696670">
        <w:rPr>
          <w:rStyle w:val="Strong"/>
          <w:rFonts w:asciiTheme="minorHAnsi" w:hAnsiTheme="minorHAnsi"/>
          <w:sz w:val="20"/>
          <w:szCs w:val="20"/>
        </w:rPr>
        <w:t xml:space="preserve"> </w:t>
      </w:r>
      <w:proofErr w:type="spellStart"/>
      <w:r w:rsidR="00696670">
        <w:rPr>
          <w:rStyle w:val="Strong"/>
          <w:rFonts w:asciiTheme="minorHAnsi" w:hAnsiTheme="minorHAnsi"/>
          <w:sz w:val="20"/>
          <w:szCs w:val="20"/>
        </w:rPr>
        <w:t>Streeet</w:t>
      </w:r>
      <w:proofErr w:type="spellEnd"/>
      <w:r w:rsidR="00696670">
        <w:rPr>
          <w:rStyle w:val="Strong"/>
          <w:rFonts w:asciiTheme="minorHAnsi" w:hAnsiTheme="minorHAnsi"/>
          <w:sz w:val="20"/>
          <w:szCs w:val="20"/>
        </w:rPr>
        <w:t xml:space="preserve"> Westwood, MA 02090</w:t>
      </w:r>
      <w:r w:rsidRPr="00881706">
        <w:rPr>
          <w:rFonts w:asciiTheme="minorHAnsi" w:hAnsiTheme="minorHAnsi"/>
          <w:sz w:val="20"/>
          <w:szCs w:val="20"/>
        </w:rPr>
        <w:t xml:space="preserve"> by </w:t>
      </w:r>
      <w:r w:rsidR="00696670">
        <w:rPr>
          <w:rStyle w:val="Strong"/>
          <w:rFonts w:asciiTheme="minorHAnsi" w:hAnsiTheme="minorHAnsi"/>
          <w:sz w:val="20"/>
          <w:szCs w:val="20"/>
        </w:rPr>
        <w:t>October 17, 2016</w:t>
      </w:r>
    </w:p>
    <w:p w:rsidR="00ED3A53" w:rsidRPr="007F6BBA" w:rsidRDefault="00881706">
      <w:pPr>
        <w:rPr>
          <w:rFonts w:asciiTheme="minorHAnsi" w:hAnsiTheme="minorHAnsi"/>
          <w:sz w:val="20"/>
          <w:szCs w:val="20"/>
        </w:rPr>
      </w:pPr>
      <w:r w:rsidRPr="00881706">
        <w:rPr>
          <w:rFonts w:asciiTheme="minorHAnsi" w:hAnsiTheme="minorHAnsi"/>
          <w:sz w:val="20"/>
          <w:szCs w:val="20"/>
        </w:rPr>
        <w:br w:type="page"/>
      </w:r>
    </w:p>
    <w:p w:rsidR="009821E9" w:rsidRPr="007F6BBA" w:rsidRDefault="009821E9" w:rsidP="008630F4">
      <w:pPr>
        <w:rPr>
          <w:rFonts w:asciiTheme="minorHAnsi" w:hAnsiTheme="minorHAnsi"/>
          <w:sz w:val="20"/>
          <w:szCs w:val="20"/>
        </w:rPr>
      </w:pPr>
    </w:p>
    <w:p w:rsidR="009821E9" w:rsidRPr="007F6BBA" w:rsidRDefault="00B3451E" w:rsidP="008630F4">
      <w:pPr>
        <w:rPr>
          <w:rFonts w:asciiTheme="minorHAnsi" w:hAnsiTheme="minorHAnsi"/>
          <w:sz w:val="20"/>
          <w:szCs w:val="20"/>
        </w:rPr>
      </w:pPr>
      <w:r>
        <w:rPr>
          <w:rFonts w:asciiTheme="minorHAnsi" w:hAnsiTheme="minorHAnsi"/>
          <w:noProof/>
          <w:sz w:val="20"/>
          <w:szCs w:val="20"/>
        </w:rPr>
        <w:drawing>
          <wp:inline distT="0" distB="0" distL="0" distR="0">
            <wp:extent cx="6515100" cy="8334375"/>
            <wp:effectExtent l="19050" t="0" r="0" b="0"/>
            <wp:docPr id="1" name="Picture 1"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little girl jumping rope, doctor with a stethoscope and little boy on a skate board.  Text is explaining in English and Spanish that if your child is eligible for free or reduced school lunch that they may also be Eligible for free or low cost Health Insurance through MassHealth at &#10;1-800-841-2900."/>
                    <pic:cNvPicPr>
                      <a:picLocks noChangeAspect="1" noChangeArrowheads="1"/>
                    </pic:cNvPicPr>
                  </pic:nvPicPr>
                  <pic:blipFill>
                    <a:blip r:embed="rId24" cstate="print"/>
                    <a:srcRect/>
                    <a:stretch>
                      <a:fillRect/>
                    </a:stretch>
                  </pic:blipFill>
                  <pic:spPr bwMode="auto">
                    <a:xfrm>
                      <a:off x="0" y="0"/>
                      <a:ext cx="6515100" cy="8334375"/>
                    </a:xfrm>
                    <a:prstGeom prst="rect">
                      <a:avLst/>
                    </a:prstGeom>
                    <a:noFill/>
                    <a:ln w="9525">
                      <a:noFill/>
                      <a:miter lim="800000"/>
                      <a:headEnd/>
                      <a:tailEnd/>
                    </a:ln>
                  </pic:spPr>
                </pic:pic>
              </a:graphicData>
            </a:graphic>
          </wp:inline>
        </w:drawing>
      </w:r>
    </w:p>
    <w:p w:rsidR="009821E9" w:rsidRPr="007F6BBA" w:rsidRDefault="009821E9" w:rsidP="008630F4">
      <w:pPr>
        <w:rPr>
          <w:rFonts w:asciiTheme="minorHAnsi" w:hAnsiTheme="minorHAnsi"/>
          <w:sz w:val="20"/>
          <w:szCs w:val="20"/>
        </w:rPr>
      </w:pPr>
    </w:p>
    <w:p w:rsidR="009821E9" w:rsidRPr="007F6BBA" w:rsidRDefault="009821E9" w:rsidP="008630F4">
      <w:pPr>
        <w:rPr>
          <w:rFonts w:asciiTheme="minorHAnsi" w:hAnsiTheme="minorHAnsi"/>
          <w:sz w:val="20"/>
          <w:szCs w:val="20"/>
        </w:rPr>
      </w:pPr>
    </w:p>
    <w:p w:rsidR="00881706" w:rsidRPr="00881706" w:rsidRDefault="00881706" w:rsidP="00881706">
      <w:pPr>
        <w:pStyle w:val="Title"/>
        <w:rPr>
          <w:b/>
          <w:color w:val="215868" w:themeColor="accent5" w:themeShade="80"/>
          <w:sz w:val="36"/>
          <w:szCs w:val="36"/>
        </w:rPr>
      </w:pPr>
      <w:r w:rsidRPr="00881706">
        <w:rPr>
          <w:spacing w:val="0"/>
          <w:sz w:val="20"/>
          <w:szCs w:val="20"/>
        </w:rPr>
        <w:br w:type="page"/>
      </w:r>
      <w:r w:rsidRPr="00881706">
        <w:rPr>
          <w:b/>
          <w:color w:val="215868" w:themeColor="accent5" w:themeShade="80"/>
          <w:sz w:val="36"/>
          <w:szCs w:val="36"/>
        </w:rPr>
        <w:lastRenderedPageBreak/>
        <w:t xml:space="preserve">Notice To Households of </w:t>
      </w:r>
      <w:r w:rsidR="00CC3CC4">
        <w:rPr>
          <w:b/>
          <w:color w:val="215868" w:themeColor="accent5" w:themeShade="80"/>
          <w:sz w:val="36"/>
          <w:szCs w:val="36"/>
        </w:rPr>
        <w:br/>
      </w:r>
      <w:r w:rsidRPr="00881706">
        <w:rPr>
          <w:b/>
          <w:color w:val="215868" w:themeColor="accent5" w:themeShade="80"/>
          <w:sz w:val="36"/>
          <w:szCs w:val="36"/>
        </w:rPr>
        <w:t>Approval/Denial of benefits</w:t>
      </w:r>
    </w:p>
    <w:p w:rsidR="00D85256" w:rsidRPr="007F6BBA" w:rsidRDefault="00D85256" w:rsidP="00D85256">
      <w:pPr>
        <w:jc w:val="center"/>
        <w:rPr>
          <w:rFonts w:asciiTheme="minorHAnsi" w:hAnsiTheme="minorHAnsi"/>
          <w:b/>
          <w:smallCaps/>
          <w:spacing w:val="26"/>
          <w:sz w:val="20"/>
          <w:szCs w:val="20"/>
        </w:rPr>
      </w:pPr>
    </w:p>
    <w:p w:rsidR="00D85256" w:rsidRPr="007F6BBA" w:rsidRDefault="00881706" w:rsidP="006F75B7">
      <w:pPr>
        <w:spacing w:after="120"/>
        <w:rPr>
          <w:rFonts w:asciiTheme="minorHAnsi" w:hAnsiTheme="minorHAnsi"/>
          <w:sz w:val="20"/>
          <w:szCs w:val="20"/>
        </w:rPr>
      </w:pPr>
      <w:r w:rsidRPr="00881706">
        <w:rPr>
          <w:rFonts w:asciiTheme="minorHAnsi" w:hAnsiTheme="minorHAnsi"/>
          <w:sz w:val="20"/>
          <w:szCs w:val="20"/>
        </w:rPr>
        <w:t>Dear Parent/Guardian:</w:t>
      </w:r>
    </w:p>
    <w:p w:rsidR="006F75B7" w:rsidRPr="007F6BBA" w:rsidRDefault="00881706" w:rsidP="006F75B7">
      <w:pPr>
        <w:spacing w:after="120"/>
        <w:rPr>
          <w:rFonts w:asciiTheme="minorHAnsi" w:hAnsiTheme="minorHAnsi"/>
          <w:sz w:val="20"/>
          <w:szCs w:val="20"/>
        </w:rPr>
      </w:pPr>
      <w:r w:rsidRPr="00881706">
        <w:rPr>
          <w:rFonts w:asciiTheme="minorHAnsi" w:hAnsiTheme="minorHAnsi"/>
          <w:sz w:val="20"/>
          <w:szCs w:val="20"/>
        </w:rPr>
        <w:t xml:space="preserve">You applied for free or reduced-meals for the following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w:t>
      </w:r>
    </w:p>
    <w:p w:rsidR="006F75B7" w:rsidRPr="007F6BBA" w:rsidRDefault="00881706" w:rsidP="006F75B7">
      <w:pPr>
        <w:spacing w:line="360" w:lineRule="auto"/>
        <w:rPr>
          <w:rFonts w:asciiTheme="minorHAnsi" w:hAnsiTheme="minorHAnsi"/>
          <w:sz w:val="20"/>
          <w:szCs w:val="20"/>
        </w:rPr>
      </w:pPr>
      <w:r w:rsidRPr="00881706">
        <w:rPr>
          <w:rFonts w:asciiTheme="minorHAnsi" w:hAnsiTheme="minorHAnsi"/>
          <w:sz w:val="20"/>
          <w:szCs w:val="20"/>
        </w:rPr>
        <w:t xml:space="preserve">_______________________________________ </w:t>
      </w:r>
      <w:r w:rsidRPr="00881706">
        <w:rPr>
          <w:rFonts w:asciiTheme="minorHAnsi" w:hAnsiTheme="minorHAnsi"/>
          <w:sz w:val="20"/>
          <w:szCs w:val="20"/>
        </w:rPr>
        <w:tab/>
        <w:t>_____________________________________</w:t>
      </w:r>
    </w:p>
    <w:p w:rsidR="006F75B7" w:rsidRPr="007F6BBA" w:rsidRDefault="00881706" w:rsidP="006F75B7">
      <w:pPr>
        <w:spacing w:line="360" w:lineRule="auto"/>
        <w:rPr>
          <w:rFonts w:asciiTheme="minorHAnsi" w:hAnsiTheme="minorHAnsi"/>
          <w:sz w:val="20"/>
          <w:szCs w:val="20"/>
        </w:rPr>
      </w:pPr>
      <w:r w:rsidRPr="00881706">
        <w:rPr>
          <w:rFonts w:asciiTheme="minorHAnsi" w:hAnsiTheme="minorHAnsi"/>
          <w:sz w:val="20"/>
          <w:szCs w:val="20"/>
        </w:rPr>
        <w:t xml:space="preserve">_______________________________________ </w:t>
      </w:r>
      <w:r w:rsidRPr="00881706">
        <w:rPr>
          <w:rFonts w:asciiTheme="minorHAnsi" w:hAnsiTheme="minorHAnsi"/>
          <w:sz w:val="20"/>
          <w:szCs w:val="20"/>
        </w:rPr>
        <w:tab/>
        <w:t>_____________________________________</w:t>
      </w:r>
    </w:p>
    <w:p w:rsidR="006F75B7" w:rsidRPr="007F6BBA" w:rsidRDefault="00881706" w:rsidP="006F75B7">
      <w:pPr>
        <w:spacing w:line="360" w:lineRule="auto"/>
        <w:rPr>
          <w:rFonts w:asciiTheme="minorHAnsi" w:hAnsiTheme="minorHAnsi"/>
          <w:sz w:val="20"/>
          <w:szCs w:val="20"/>
        </w:rPr>
      </w:pPr>
      <w:r w:rsidRPr="00881706">
        <w:rPr>
          <w:rFonts w:asciiTheme="minorHAnsi" w:hAnsiTheme="minorHAnsi"/>
          <w:sz w:val="20"/>
          <w:szCs w:val="20"/>
        </w:rPr>
        <w:t>_______________________________________</w:t>
      </w:r>
      <w:r w:rsidRPr="00881706">
        <w:rPr>
          <w:rFonts w:asciiTheme="minorHAnsi" w:hAnsiTheme="minorHAnsi"/>
          <w:sz w:val="20"/>
          <w:szCs w:val="20"/>
        </w:rPr>
        <w:tab/>
        <w:t>_____________________________________</w:t>
      </w: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Your application was:</w:t>
      </w:r>
    </w:p>
    <w:p w:rsidR="006F75B7" w:rsidRPr="007F6BBA" w:rsidRDefault="00881706" w:rsidP="00D85256">
      <w:pPr>
        <w:numPr>
          <w:ilvl w:val="0"/>
          <w:numId w:val="11"/>
        </w:numPr>
        <w:spacing w:after="40" w:line="252" w:lineRule="auto"/>
        <w:rPr>
          <w:rFonts w:asciiTheme="minorHAnsi" w:hAnsiTheme="minorHAnsi"/>
          <w:sz w:val="20"/>
          <w:szCs w:val="20"/>
        </w:rPr>
      </w:pPr>
      <w:r w:rsidRPr="00881706">
        <w:rPr>
          <w:rFonts w:asciiTheme="minorHAnsi" w:hAnsiTheme="minorHAnsi"/>
          <w:sz w:val="20"/>
          <w:szCs w:val="20"/>
        </w:rPr>
        <w:t>Approved for free meals</w:t>
      </w:r>
    </w:p>
    <w:p w:rsidR="006F75B7" w:rsidRPr="007F6BBA" w:rsidRDefault="00881706" w:rsidP="00D85256">
      <w:pPr>
        <w:numPr>
          <w:ilvl w:val="0"/>
          <w:numId w:val="11"/>
        </w:numPr>
        <w:spacing w:after="40" w:line="252" w:lineRule="auto"/>
        <w:rPr>
          <w:rFonts w:asciiTheme="minorHAnsi" w:hAnsiTheme="minorHAnsi"/>
          <w:sz w:val="20"/>
          <w:szCs w:val="20"/>
        </w:rPr>
      </w:pPr>
      <w:r w:rsidRPr="00881706">
        <w:rPr>
          <w:rFonts w:asciiTheme="minorHAnsi" w:hAnsiTheme="minorHAnsi"/>
          <w:sz w:val="20"/>
          <w:szCs w:val="20"/>
        </w:rPr>
        <w:t>Approved for reduced price meals at $ __________ for lunch, $ ____________ for breakfast, and $ ____________ for snacks</w:t>
      </w:r>
    </w:p>
    <w:p w:rsidR="006F75B7" w:rsidRPr="007F6BBA" w:rsidRDefault="00881706" w:rsidP="00D85256">
      <w:pPr>
        <w:numPr>
          <w:ilvl w:val="0"/>
          <w:numId w:val="11"/>
        </w:numPr>
        <w:spacing w:after="40" w:line="252" w:lineRule="auto"/>
        <w:rPr>
          <w:rFonts w:asciiTheme="minorHAnsi" w:hAnsiTheme="minorHAnsi"/>
          <w:sz w:val="20"/>
          <w:szCs w:val="20"/>
        </w:rPr>
      </w:pPr>
      <w:r w:rsidRPr="00881706">
        <w:rPr>
          <w:rFonts w:asciiTheme="minorHAnsi" w:hAnsiTheme="minorHAnsi"/>
          <w:sz w:val="20"/>
          <w:szCs w:val="20"/>
        </w:rPr>
        <w:t>Denied for the following reason(s):</w:t>
      </w:r>
    </w:p>
    <w:p w:rsidR="006F75B7" w:rsidRPr="007F6BBA" w:rsidRDefault="00881706" w:rsidP="00D85256">
      <w:pPr>
        <w:numPr>
          <w:ilvl w:val="1"/>
          <w:numId w:val="11"/>
        </w:numPr>
        <w:spacing w:after="40" w:line="252" w:lineRule="auto"/>
        <w:rPr>
          <w:rFonts w:asciiTheme="minorHAnsi" w:hAnsiTheme="minorHAnsi"/>
          <w:sz w:val="20"/>
          <w:szCs w:val="20"/>
        </w:rPr>
      </w:pPr>
      <w:r w:rsidRPr="00881706">
        <w:rPr>
          <w:rFonts w:asciiTheme="minorHAnsi" w:hAnsiTheme="minorHAnsi"/>
          <w:sz w:val="20"/>
          <w:szCs w:val="20"/>
        </w:rPr>
        <w:t>Income over the allowable amount</w:t>
      </w:r>
    </w:p>
    <w:p w:rsidR="006F75B7" w:rsidRPr="007F6BBA" w:rsidRDefault="00881706" w:rsidP="00D85256">
      <w:pPr>
        <w:numPr>
          <w:ilvl w:val="1"/>
          <w:numId w:val="11"/>
        </w:numPr>
        <w:spacing w:after="40" w:line="252" w:lineRule="auto"/>
        <w:rPr>
          <w:rFonts w:asciiTheme="minorHAnsi" w:hAnsiTheme="minorHAnsi"/>
          <w:sz w:val="20"/>
          <w:szCs w:val="20"/>
        </w:rPr>
      </w:pPr>
      <w:r w:rsidRPr="00881706">
        <w:rPr>
          <w:rFonts w:asciiTheme="minorHAnsi" w:hAnsiTheme="minorHAnsi"/>
          <w:sz w:val="20"/>
          <w:szCs w:val="20"/>
        </w:rPr>
        <w:t>Incomplete application because ___________________________________________________</w:t>
      </w:r>
    </w:p>
    <w:p w:rsidR="006F75B7" w:rsidRPr="007F6BBA" w:rsidRDefault="00881706" w:rsidP="00D85256">
      <w:pPr>
        <w:numPr>
          <w:ilvl w:val="1"/>
          <w:numId w:val="11"/>
        </w:numPr>
        <w:spacing w:after="40" w:line="252" w:lineRule="auto"/>
        <w:rPr>
          <w:rFonts w:asciiTheme="minorHAnsi" w:hAnsiTheme="minorHAnsi"/>
          <w:sz w:val="20"/>
          <w:szCs w:val="20"/>
        </w:rPr>
      </w:pPr>
      <w:r w:rsidRPr="00881706">
        <w:rPr>
          <w:rFonts w:asciiTheme="minorHAnsi" w:hAnsiTheme="minorHAnsi"/>
          <w:sz w:val="20"/>
          <w:szCs w:val="20"/>
        </w:rPr>
        <w:t>Other _______________________________________________________________________</w:t>
      </w:r>
    </w:p>
    <w:p w:rsidR="006F75B7" w:rsidRPr="007F6BBA" w:rsidRDefault="006F75B7" w:rsidP="006F75B7">
      <w:pPr>
        <w:rPr>
          <w:rFonts w:asciiTheme="minorHAnsi" w:hAnsiTheme="minorHAnsi"/>
          <w:sz w:val="20"/>
          <w:szCs w:val="20"/>
        </w:rPr>
      </w:pP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 xml:space="preserve">If you do not agree with the decision, you may discuss it with </w:t>
      </w:r>
      <w:r w:rsidR="002C59C7">
        <w:rPr>
          <w:rStyle w:val="Strong"/>
          <w:rFonts w:asciiTheme="minorHAnsi" w:hAnsiTheme="minorHAnsi"/>
          <w:sz w:val="20"/>
          <w:szCs w:val="20"/>
        </w:rPr>
        <w:t xml:space="preserve">Westwood Public Schools </w:t>
      </w:r>
      <w:r w:rsidRPr="00881706">
        <w:rPr>
          <w:rFonts w:asciiTheme="minorHAnsi" w:hAnsiTheme="minorHAnsi"/>
          <w:sz w:val="20"/>
          <w:szCs w:val="20"/>
        </w:rPr>
        <w:t xml:space="preserve">at </w:t>
      </w:r>
      <w:r w:rsidR="002C59C7">
        <w:rPr>
          <w:rStyle w:val="Strong"/>
          <w:rFonts w:asciiTheme="minorHAnsi" w:hAnsiTheme="minorHAnsi"/>
          <w:sz w:val="20"/>
          <w:szCs w:val="20"/>
        </w:rPr>
        <w:t>781-326-7500 X 1301</w:t>
      </w:r>
      <w:r w:rsidR="000508F0">
        <w:rPr>
          <w:rStyle w:val="Strong"/>
          <w:rFonts w:asciiTheme="minorHAnsi" w:hAnsiTheme="minorHAnsi"/>
          <w:sz w:val="20"/>
          <w:szCs w:val="20"/>
        </w:rPr>
        <w:t xml:space="preserve"> </w:t>
      </w:r>
      <w:r w:rsidRPr="00881706">
        <w:rPr>
          <w:rFonts w:asciiTheme="minorHAnsi" w:hAnsiTheme="minorHAnsi"/>
          <w:sz w:val="20"/>
          <w:szCs w:val="20"/>
        </w:rPr>
        <w:t xml:space="preserve">or </w:t>
      </w:r>
      <w:hyperlink r:id="rId25" w:history="1">
        <w:r w:rsidR="002C59C7" w:rsidRPr="0060631E">
          <w:rPr>
            <w:rStyle w:val="Hyperlink"/>
            <w:rFonts w:asciiTheme="minorHAnsi" w:hAnsiTheme="minorHAnsi"/>
            <w:spacing w:val="5"/>
            <w:sz w:val="20"/>
            <w:szCs w:val="20"/>
          </w:rPr>
          <w:t>smack@westwood.k12.ma.us</w:t>
        </w:r>
      </w:hyperlink>
      <w:r w:rsidRPr="00881706">
        <w:rPr>
          <w:rFonts w:asciiTheme="minorHAnsi" w:hAnsiTheme="minorHAnsi"/>
          <w:sz w:val="20"/>
          <w:szCs w:val="20"/>
        </w:rPr>
        <w:t>.  If you wish to review the decision further, you have a right to a fair hearing. This can be done by calling or writing the following official:</w:t>
      </w:r>
    </w:p>
    <w:p w:rsidR="00F64B11" w:rsidRPr="00812D3B" w:rsidRDefault="00F64B11" w:rsidP="006F75B7">
      <w:pPr>
        <w:rPr>
          <w:rFonts w:asciiTheme="minorHAnsi" w:hAnsiTheme="minorHAnsi"/>
          <w:sz w:val="6"/>
          <w:szCs w:val="6"/>
        </w:rPr>
      </w:pPr>
    </w:p>
    <w:p w:rsidR="006F75B7" w:rsidRPr="007F6BBA" w:rsidRDefault="00881706" w:rsidP="00D85256">
      <w:pPr>
        <w:tabs>
          <w:tab w:val="left" w:pos="10260"/>
        </w:tabs>
        <w:spacing w:after="40"/>
        <w:rPr>
          <w:rFonts w:asciiTheme="minorHAnsi" w:hAnsiTheme="minorHAnsi"/>
          <w:smallCaps/>
          <w:sz w:val="20"/>
          <w:szCs w:val="20"/>
        </w:rPr>
      </w:pPr>
      <w:r w:rsidRPr="00881706">
        <w:rPr>
          <w:rFonts w:asciiTheme="minorHAnsi" w:hAnsiTheme="minorHAnsi"/>
          <w:smallCaps/>
          <w:sz w:val="20"/>
          <w:szCs w:val="20"/>
        </w:rPr>
        <w:t>Name: ____________________________________________________________________________________</w:t>
      </w:r>
    </w:p>
    <w:p w:rsidR="006F75B7" w:rsidRPr="007F6BBA" w:rsidRDefault="00881706" w:rsidP="00D85256">
      <w:pPr>
        <w:spacing w:after="40"/>
        <w:rPr>
          <w:rFonts w:asciiTheme="minorHAnsi" w:hAnsiTheme="minorHAnsi"/>
          <w:smallCaps/>
          <w:sz w:val="20"/>
          <w:szCs w:val="20"/>
        </w:rPr>
      </w:pPr>
      <w:r w:rsidRPr="00881706">
        <w:rPr>
          <w:rFonts w:asciiTheme="minorHAnsi" w:hAnsiTheme="minorHAnsi"/>
          <w:smallCaps/>
          <w:sz w:val="20"/>
          <w:szCs w:val="20"/>
        </w:rPr>
        <w:t>Address: _________________________________________________________________________________</w:t>
      </w:r>
    </w:p>
    <w:p w:rsidR="00F64B11" w:rsidRPr="007F6BBA" w:rsidRDefault="00881706" w:rsidP="00D85256">
      <w:pPr>
        <w:tabs>
          <w:tab w:val="left" w:pos="9918"/>
          <w:tab w:val="left" w:pos="10089"/>
        </w:tabs>
        <w:spacing w:after="40"/>
        <w:rPr>
          <w:rFonts w:asciiTheme="minorHAnsi" w:hAnsiTheme="minorHAnsi"/>
          <w:smallCaps/>
          <w:sz w:val="20"/>
          <w:szCs w:val="20"/>
        </w:rPr>
      </w:pPr>
      <w:r w:rsidRPr="00881706">
        <w:rPr>
          <w:rFonts w:asciiTheme="minorHAnsi" w:hAnsiTheme="minorHAnsi"/>
          <w:smallCaps/>
          <w:sz w:val="20"/>
          <w:szCs w:val="20"/>
        </w:rPr>
        <w:t>Phone Number: ____________________________________ E-mail: ________________________________</w:t>
      </w: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Sincerely,</w:t>
      </w:r>
    </w:p>
    <w:p w:rsidR="00F64B11" w:rsidRPr="007F6BBA" w:rsidRDefault="00F64B11" w:rsidP="006F75B7">
      <w:pPr>
        <w:rPr>
          <w:rFonts w:asciiTheme="minorHAnsi" w:hAnsiTheme="minorHAnsi"/>
          <w:sz w:val="20"/>
          <w:szCs w:val="20"/>
        </w:rPr>
      </w:pPr>
    </w:p>
    <w:p w:rsidR="006F75B7" w:rsidRPr="007F6BBA" w:rsidRDefault="00881706" w:rsidP="006F75B7">
      <w:pPr>
        <w:rPr>
          <w:rStyle w:val="Strong"/>
          <w:rFonts w:asciiTheme="minorHAnsi" w:hAnsiTheme="minorHAnsi"/>
          <w:sz w:val="20"/>
          <w:szCs w:val="20"/>
        </w:rPr>
      </w:pPr>
      <w:r w:rsidRPr="00881706">
        <w:rPr>
          <w:rStyle w:val="Strong"/>
          <w:rFonts w:asciiTheme="minorHAnsi" w:hAnsiTheme="minorHAnsi"/>
          <w:sz w:val="20"/>
          <w:szCs w:val="20"/>
        </w:rPr>
        <w:t>[</w:t>
      </w:r>
      <w:proofErr w:type="gramStart"/>
      <w:r w:rsidRPr="00881706">
        <w:rPr>
          <w:rStyle w:val="Strong"/>
          <w:rFonts w:asciiTheme="minorHAnsi" w:hAnsiTheme="minorHAnsi"/>
          <w:sz w:val="20"/>
          <w:szCs w:val="20"/>
        </w:rPr>
        <w:t>signature</w:t>
      </w:r>
      <w:proofErr w:type="gramEnd"/>
      <w:r w:rsidRPr="00881706">
        <w:rPr>
          <w:rStyle w:val="Strong"/>
          <w:rFonts w:asciiTheme="minorHAnsi" w:hAnsiTheme="minorHAnsi"/>
          <w:sz w:val="20"/>
          <w:szCs w:val="20"/>
        </w:rPr>
        <w:t>]</w:t>
      </w:r>
    </w:p>
    <w:p w:rsidR="006F75B7" w:rsidRPr="007F6BBA" w:rsidRDefault="006F75B7" w:rsidP="006F75B7">
      <w:pPr>
        <w:rPr>
          <w:rStyle w:val="Strong"/>
          <w:rFonts w:asciiTheme="minorHAnsi" w:hAnsiTheme="minorHAnsi"/>
          <w:sz w:val="20"/>
          <w:szCs w:val="20"/>
        </w:rPr>
      </w:pP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____________________________________________________________________________________________</w:t>
      </w: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Name</w:t>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t xml:space="preserve">      Title</w:t>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r>
      <w:r w:rsidRPr="00881706">
        <w:rPr>
          <w:rFonts w:asciiTheme="minorHAnsi" w:hAnsiTheme="minorHAnsi"/>
          <w:sz w:val="20"/>
          <w:szCs w:val="20"/>
        </w:rPr>
        <w:tab/>
        <w:t>Date</w:t>
      </w:r>
    </w:p>
    <w:p w:rsidR="006F75B7" w:rsidRPr="007F6BBA" w:rsidRDefault="00881706" w:rsidP="006F75B7">
      <w:pPr>
        <w:rPr>
          <w:rFonts w:asciiTheme="minorHAnsi" w:hAnsiTheme="minorHAnsi"/>
          <w:sz w:val="20"/>
          <w:szCs w:val="20"/>
        </w:rPr>
      </w:pPr>
      <w:r w:rsidRPr="00881706">
        <w:rPr>
          <w:rFonts w:asciiTheme="minorHAnsi" w:hAnsiTheme="minorHAnsi"/>
          <w:sz w:val="20"/>
          <w:szCs w:val="20"/>
        </w:rPr>
        <w:t>_______________________________________________________________________________________________________</w:t>
      </w:r>
    </w:p>
    <w:p w:rsidR="002D3881" w:rsidRPr="007F6BBA" w:rsidRDefault="00881706" w:rsidP="002D3881">
      <w:pPr>
        <w:pStyle w:val="BodyText"/>
        <w:tabs>
          <w:tab w:val="left" w:pos="450"/>
        </w:tabs>
        <w:kinsoku w:val="0"/>
        <w:overflowPunct w:val="0"/>
        <w:spacing w:before="104" w:line="263" w:lineRule="auto"/>
        <w:ind w:left="0" w:right="-90"/>
        <w:rPr>
          <w:rFonts w:asciiTheme="minorHAnsi" w:hAnsiTheme="minorHAnsi" w:cs="Times New Roman"/>
          <w:color w:val="000000"/>
          <w:sz w:val="20"/>
          <w:szCs w:val="20"/>
        </w:rPr>
      </w:pPr>
      <w:r w:rsidRPr="00881706">
        <w:rPr>
          <w:rFonts w:asciiTheme="minorHAnsi" w:hAnsiTheme="minorHAnsi" w:cs="Times New Roman"/>
          <w:color w:val="231F20"/>
          <w:sz w:val="20"/>
          <w:szCs w:val="20"/>
        </w:rPr>
        <w:t xml:space="preserve">The </w:t>
      </w:r>
      <w:r w:rsidRPr="00881706">
        <w:rPr>
          <w:rFonts w:asciiTheme="minorHAnsi" w:hAnsiTheme="minorHAnsi" w:cs="Times New Roman"/>
          <w:b/>
          <w:bCs/>
          <w:color w:val="231F20"/>
          <w:sz w:val="20"/>
          <w:szCs w:val="20"/>
        </w:rPr>
        <w:t>Richard B. Russell National School Lunch Act</w:t>
      </w:r>
      <w:r w:rsidRPr="00881706">
        <w:rPr>
          <w:rFonts w:asciiTheme="minorHAnsi" w:hAnsiTheme="minorHAnsi" w:cs="Times New Roman"/>
          <w:b/>
          <w:bCs/>
          <w:color w:val="231F20"/>
          <w:spacing w:val="-1"/>
          <w:sz w:val="20"/>
          <w:szCs w:val="20"/>
        </w:rPr>
        <w:t xml:space="preserve"> </w:t>
      </w:r>
      <w:r w:rsidRPr="00881706">
        <w:rPr>
          <w:rFonts w:asciiTheme="minorHAnsi" w:hAnsiTheme="minorHAnsi" w:cs="Times New Roman"/>
          <w:color w:val="231F20"/>
          <w:sz w:val="20"/>
          <w:szCs w:val="20"/>
        </w:rPr>
        <w:t>requires the information on this application. You do not have to give the information, but if you do not, we cannot approve your child for free or reduced price meals.</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You</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must</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pacing w:val="-3"/>
          <w:sz w:val="20"/>
          <w:szCs w:val="20"/>
        </w:rPr>
        <w:t>include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last</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four</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digits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social</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security</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number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adult</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household</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member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who</w:t>
      </w:r>
      <w:r w:rsidRPr="00881706">
        <w:rPr>
          <w:rFonts w:asciiTheme="minorHAnsi" w:hAnsiTheme="minorHAnsi" w:cs="Times New Roman"/>
          <w:color w:val="231F20"/>
          <w:spacing w:val="51"/>
          <w:w w:val="98"/>
          <w:sz w:val="20"/>
          <w:szCs w:val="20"/>
        </w:rPr>
        <w:t xml:space="preserve"> </w:t>
      </w:r>
      <w:r w:rsidRPr="00881706">
        <w:rPr>
          <w:rFonts w:asciiTheme="minorHAnsi" w:hAnsiTheme="minorHAnsi" w:cs="Times New Roman"/>
          <w:color w:val="231F20"/>
          <w:spacing w:val="-3"/>
          <w:sz w:val="20"/>
          <w:szCs w:val="20"/>
        </w:rPr>
        <w:t>signs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 xml:space="preserve">the application. </w:t>
      </w:r>
      <w:r w:rsidRPr="00881706">
        <w:rPr>
          <w:rFonts w:asciiTheme="minorHAnsi" w:hAnsiTheme="minorHAnsi" w:cs="Times New Roman"/>
          <w:color w:val="231F20"/>
          <w:sz w:val="20"/>
          <w:szCs w:val="20"/>
        </w:rPr>
        <w:t>The last</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four digits of the</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social security number</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is not required when</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you apply on</w:t>
      </w:r>
      <w:r w:rsidRPr="00881706">
        <w:rPr>
          <w:rFonts w:asciiTheme="minorHAnsi" w:hAnsiTheme="minorHAnsi" w:cs="Times New Roman"/>
          <w:color w:val="231F20"/>
          <w:spacing w:val="27"/>
          <w:sz w:val="20"/>
          <w:szCs w:val="20"/>
        </w:rPr>
        <w:t xml:space="preserve"> </w:t>
      </w:r>
      <w:r w:rsidRPr="00881706">
        <w:rPr>
          <w:rFonts w:asciiTheme="minorHAnsi" w:hAnsiTheme="minorHAnsi" w:cs="Times New Roman"/>
          <w:color w:val="231F20"/>
          <w:sz w:val="20"/>
          <w:szCs w:val="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2D3881" w:rsidRPr="00812D3B" w:rsidRDefault="002D3881" w:rsidP="002D3881">
      <w:pPr>
        <w:pStyle w:val="BodyText"/>
        <w:tabs>
          <w:tab w:val="left" w:pos="450"/>
        </w:tabs>
        <w:kinsoku w:val="0"/>
        <w:overflowPunct w:val="0"/>
        <w:spacing w:before="4"/>
        <w:ind w:left="0" w:right="-90"/>
        <w:rPr>
          <w:rFonts w:asciiTheme="minorHAnsi" w:hAnsiTheme="minorHAnsi" w:cs="Times New Roman"/>
          <w:sz w:val="6"/>
          <w:szCs w:val="6"/>
        </w:rPr>
      </w:pP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12D3B" w:rsidRPr="00812D3B" w:rsidRDefault="00881706" w:rsidP="00812D3B">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12D3B" w:rsidRPr="00812D3B" w:rsidRDefault="00881706" w:rsidP="00812D3B">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To file a program complaint of discrimination, complete the </w:t>
      </w:r>
      <w:hyperlink r:id="rId26" w:history="1">
        <w:r w:rsidRPr="00812D3B">
          <w:rPr>
            <w:rStyle w:val="Hyperlink"/>
            <w:rFonts w:asciiTheme="minorHAnsi" w:hAnsiTheme="minorHAnsi"/>
            <w:sz w:val="20"/>
            <w:szCs w:val="20"/>
          </w:rPr>
          <w:t>USDA Program Discrimination Complaint Form</w:t>
        </w:r>
      </w:hyperlink>
      <w:r w:rsidRPr="00812D3B">
        <w:rPr>
          <w:rFonts w:asciiTheme="minorHAnsi" w:hAnsiTheme="minorHAnsi"/>
          <w:color w:val="231F20"/>
          <w:sz w:val="20"/>
          <w:szCs w:val="20"/>
        </w:rPr>
        <w:t xml:space="preserve">, (AD-3027) found online at: </w:t>
      </w:r>
      <w:hyperlink r:id="rId27" w:history="1">
        <w:r w:rsidRPr="00812D3B">
          <w:rPr>
            <w:rStyle w:val="Hyperlink"/>
            <w:rFonts w:asciiTheme="minorHAnsi" w:hAnsiTheme="minorHAnsi"/>
            <w:sz w:val="20"/>
            <w:szCs w:val="20"/>
          </w:rPr>
          <w:t>http://www.ascr.usda.gov/complaint_filing_cust.html</w:t>
        </w:r>
      </w:hyperlink>
      <w:r w:rsidRPr="00812D3B">
        <w:rPr>
          <w:rFonts w:asciiTheme="minorHAnsi" w:hAnsiTheme="minorHAnsi"/>
          <w:color w:val="231F20"/>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12D3B" w:rsidRPr="00812D3B" w:rsidRDefault="00881706" w:rsidP="00812D3B">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(1)     </w:t>
      </w:r>
      <w:proofErr w:type="gramStart"/>
      <w:r w:rsidRPr="00812D3B">
        <w:rPr>
          <w:rFonts w:asciiTheme="minorHAnsi" w:hAnsiTheme="minorHAnsi"/>
          <w:color w:val="231F20"/>
          <w:sz w:val="20"/>
          <w:szCs w:val="20"/>
        </w:rPr>
        <w:t>mail</w:t>
      </w:r>
      <w:proofErr w:type="gramEnd"/>
      <w:r w:rsidRPr="00812D3B">
        <w:rPr>
          <w:rFonts w:asciiTheme="minorHAnsi" w:hAnsiTheme="minorHAnsi"/>
          <w:color w:val="231F20"/>
          <w:sz w:val="20"/>
          <w:szCs w:val="20"/>
        </w:rPr>
        <w:t xml:space="preserve">: U.S. Department of Agriculture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Office of the Assistant Secretary for Civil Rights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1400 Independence Avenue, SW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Washington, D.C. 20250-9410;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(2)      </w:t>
      </w:r>
      <w:proofErr w:type="gramStart"/>
      <w:r w:rsidRPr="00812D3B">
        <w:rPr>
          <w:rFonts w:asciiTheme="minorHAnsi" w:hAnsiTheme="minorHAnsi"/>
          <w:color w:val="231F20"/>
          <w:sz w:val="20"/>
          <w:szCs w:val="20"/>
        </w:rPr>
        <w:t>fax</w:t>
      </w:r>
      <w:proofErr w:type="gramEnd"/>
      <w:r w:rsidRPr="00812D3B">
        <w:rPr>
          <w:rFonts w:asciiTheme="minorHAnsi" w:hAnsiTheme="minorHAnsi"/>
          <w:color w:val="231F20"/>
          <w:sz w:val="20"/>
          <w:szCs w:val="20"/>
        </w:rPr>
        <w:t xml:space="preserve">: (202) 690-7442; or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(3)      </w:t>
      </w:r>
      <w:proofErr w:type="gramStart"/>
      <w:r w:rsidRPr="00812D3B">
        <w:rPr>
          <w:rFonts w:asciiTheme="minorHAnsi" w:hAnsiTheme="minorHAnsi"/>
          <w:color w:val="231F20"/>
          <w:sz w:val="20"/>
          <w:szCs w:val="20"/>
        </w:rPr>
        <w:t>email</w:t>
      </w:r>
      <w:proofErr w:type="gramEnd"/>
      <w:r w:rsidRPr="00812D3B">
        <w:rPr>
          <w:rFonts w:asciiTheme="minorHAnsi" w:hAnsiTheme="minorHAnsi"/>
          <w:color w:val="231F20"/>
          <w:sz w:val="20"/>
          <w:szCs w:val="20"/>
        </w:rPr>
        <w:t xml:space="preserve">: </w:t>
      </w:r>
      <w:hyperlink r:id="rId28" w:history="1">
        <w:r w:rsidRPr="00812D3B">
          <w:rPr>
            <w:rStyle w:val="Hyperlink"/>
            <w:rFonts w:asciiTheme="minorHAnsi" w:hAnsiTheme="minorHAnsi"/>
            <w:sz w:val="20"/>
            <w:szCs w:val="20"/>
          </w:rPr>
          <w:t>program.intake@usda.gov</w:t>
        </w:r>
      </w:hyperlink>
      <w:r w:rsidR="003717C7">
        <w:rPr>
          <w:rFonts w:asciiTheme="minorHAnsi" w:hAnsiTheme="minorHAnsi"/>
          <w:color w:val="231F20"/>
          <w:sz w:val="20"/>
          <w:szCs w:val="20"/>
        </w:rPr>
        <w:br/>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This institution is an equal opportunity provider. </w:t>
      </w:r>
    </w:p>
    <w:p w:rsidR="002D3881" w:rsidRPr="007F6BBA" w:rsidRDefault="00881706" w:rsidP="00D85256">
      <w:pPr>
        <w:pStyle w:val="BodyText"/>
        <w:tabs>
          <w:tab w:val="left" w:pos="540"/>
          <w:tab w:val="left" w:pos="969"/>
        </w:tabs>
        <w:kinsoku w:val="0"/>
        <w:overflowPunct w:val="0"/>
        <w:spacing w:before="62"/>
        <w:ind w:left="0" w:right="-90"/>
        <w:rPr>
          <w:rFonts w:asciiTheme="minorHAnsi" w:hAnsiTheme="minorHAnsi"/>
          <w:b/>
          <w:smallCaps/>
          <w:spacing w:val="26"/>
          <w:sz w:val="20"/>
          <w:szCs w:val="20"/>
        </w:rPr>
      </w:pPr>
      <w:r w:rsidRPr="00881706">
        <w:rPr>
          <w:rFonts w:asciiTheme="minorHAnsi" w:hAnsiTheme="minorHAnsi"/>
          <w:b/>
          <w:smallCaps/>
          <w:spacing w:val="26"/>
          <w:sz w:val="20"/>
          <w:szCs w:val="20"/>
        </w:rPr>
        <w:br w:type="page"/>
      </w:r>
    </w:p>
    <w:p w:rsidR="00881706" w:rsidRPr="00881706" w:rsidRDefault="00881706" w:rsidP="00881706">
      <w:pPr>
        <w:pStyle w:val="Title"/>
        <w:rPr>
          <w:b/>
          <w:color w:val="215868" w:themeColor="accent5" w:themeShade="80"/>
          <w:sz w:val="36"/>
          <w:szCs w:val="36"/>
        </w:rPr>
      </w:pPr>
      <w:r w:rsidRPr="00881706">
        <w:rPr>
          <w:b/>
          <w:color w:val="215868" w:themeColor="accent5" w:themeShade="80"/>
          <w:sz w:val="36"/>
          <w:szCs w:val="36"/>
        </w:rPr>
        <w:lastRenderedPageBreak/>
        <w:t>We Must Check Your Application</w:t>
      </w:r>
    </w:p>
    <w:p w:rsidR="00C041B6" w:rsidRPr="007F6BBA" w:rsidRDefault="00881706" w:rsidP="00C041B6">
      <w:pPr>
        <w:rPr>
          <w:rStyle w:val="SubtleEmphasis"/>
          <w:rFonts w:asciiTheme="minorHAnsi" w:hAnsiTheme="minorHAnsi"/>
          <w:i w:val="0"/>
          <w:sz w:val="20"/>
          <w:szCs w:val="20"/>
        </w:rPr>
      </w:pPr>
      <w:r w:rsidRPr="00881706">
        <w:rPr>
          <w:rStyle w:val="SubtleEmphasis"/>
          <w:rFonts w:asciiTheme="minorHAnsi" w:hAnsiTheme="minorHAnsi"/>
          <w:i w:val="0"/>
          <w:sz w:val="20"/>
          <w:szCs w:val="20"/>
        </w:rPr>
        <w:t xml:space="preserve">You must send the information we need, or contact [name] by [date], or your </w:t>
      </w:r>
      <w:proofErr w:type="gramStart"/>
      <w:r w:rsidRPr="00881706">
        <w:rPr>
          <w:rStyle w:val="SubtleEmphasis"/>
          <w:rFonts w:asciiTheme="minorHAnsi" w:hAnsiTheme="minorHAnsi"/>
          <w:i w:val="0"/>
          <w:sz w:val="20"/>
          <w:szCs w:val="20"/>
        </w:rPr>
        <w:t>child(</w:t>
      </w:r>
      <w:proofErr w:type="spellStart"/>
      <w:proofErr w:type="gramEnd"/>
      <w:r w:rsidRPr="00881706">
        <w:rPr>
          <w:rStyle w:val="SubtleEmphasis"/>
          <w:rFonts w:asciiTheme="minorHAnsi" w:hAnsiTheme="minorHAnsi"/>
          <w:i w:val="0"/>
          <w:sz w:val="20"/>
          <w:szCs w:val="20"/>
        </w:rPr>
        <w:t>ren</w:t>
      </w:r>
      <w:proofErr w:type="spellEnd"/>
      <w:r w:rsidRPr="00881706">
        <w:rPr>
          <w:rStyle w:val="SubtleEmphasis"/>
          <w:rFonts w:asciiTheme="minorHAnsi" w:hAnsiTheme="minorHAnsi"/>
          <w:i w:val="0"/>
          <w:sz w:val="20"/>
          <w:szCs w:val="20"/>
        </w:rPr>
        <w:t>) will stop getting free or reduced price meals.</w:t>
      </w:r>
    </w:p>
    <w:p w:rsidR="00C041B6" w:rsidRPr="007F6BBA" w:rsidRDefault="00C041B6" w:rsidP="00C041B6">
      <w:pPr>
        <w:rPr>
          <w:rFonts w:asciiTheme="minorHAnsi" w:hAnsiTheme="minorHAnsi"/>
          <w:sz w:val="20"/>
          <w:szCs w:val="20"/>
        </w:rPr>
      </w:pP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School: _______________________________________________________________ Date: __________________</w:t>
      </w:r>
    </w:p>
    <w:p w:rsidR="00C041B6" w:rsidRPr="007F6BBA" w:rsidRDefault="00C041B6" w:rsidP="00C041B6">
      <w:pPr>
        <w:rPr>
          <w:rFonts w:asciiTheme="minorHAnsi" w:hAnsiTheme="minorHAnsi"/>
          <w:sz w:val="20"/>
          <w:szCs w:val="20"/>
        </w:rPr>
      </w:pP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Dear ___________________________________________________:</w:t>
      </w:r>
    </w:p>
    <w:p w:rsidR="00C041B6" w:rsidRPr="00CC3CC4" w:rsidRDefault="00C041B6" w:rsidP="00C041B6">
      <w:pPr>
        <w:rPr>
          <w:rFonts w:asciiTheme="minorHAnsi" w:hAnsiTheme="minorHAnsi"/>
          <w:sz w:val="6"/>
          <w:szCs w:val="6"/>
        </w:rPr>
      </w:pP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We are checking your Free and Reduced Price School Meals Application. Federal rules require that we do this to make sure only eligible children get free or reduced price meals. You must send us information to prove that</w:t>
      </w:r>
      <w:r w:rsidRPr="00881706">
        <w:rPr>
          <w:rStyle w:val="Strong"/>
          <w:rFonts w:asciiTheme="minorHAnsi" w:hAnsiTheme="minorHAnsi"/>
          <w:sz w:val="20"/>
          <w:szCs w:val="20"/>
        </w:rPr>
        <w:t xml:space="preserve"> [name(s) of </w:t>
      </w:r>
      <w:proofErr w:type="gramStart"/>
      <w:r w:rsidRPr="00881706">
        <w:rPr>
          <w:rStyle w:val="Strong"/>
          <w:rFonts w:asciiTheme="minorHAnsi" w:hAnsiTheme="minorHAnsi"/>
          <w:sz w:val="20"/>
          <w:szCs w:val="20"/>
        </w:rPr>
        <w:t>child(</w:t>
      </w:r>
      <w:proofErr w:type="spellStart"/>
      <w:proofErr w:type="gramEnd"/>
      <w:r w:rsidRPr="00881706">
        <w:rPr>
          <w:rStyle w:val="Strong"/>
          <w:rFonts w:asciiTheme="minorHAnsi" w:hAnsiTheme="minorHAnsi"/>
          <w:sz w:val="20"/>
          <w:szCs w:val="20"/>
        </w:rPr>
        <w:t>ren</w:t>
      </w:r>
      <w:proofErr w:type="spellEnd"/>
      <w:r w:rsidRPr="00881706">
        <w:rPr>
          <w:rStyle w:val="Strong"/>
          <w:rFonts w:asciiTheme="minorHAnsi" w:hAnsiTheme="minorHAnsi"/>
          <w:sz w:val="20"/>
          <w:szCs w:val="20"/>
        </w:rPr>
        <w:t>)][is/are]</w:t>
      </w:r>
      <w:r w:rsidRPr="00881706">
        <w:rPr>
          <w:rFonts w:asciiTheme="minorHAnsi" w:hAnsiTheme="minorHAnsi"/>
          <w:sz w:val="20"/>
          <w:szCs w:val="20"/>
        </w:rPr>
        <w:t xml:space="preserve"> eligible.</w:t>
      </w:r>
    </w:p>
    <w:p w:rsidR="00C041B6" w:rsidRPr="00CC3CC4" w:rsidRDefault="00C041B6" w:rsidP="00C041B6">
      <w:pPr>
        <w:rPr>
          <w:rFonts w:asciiTheme="minorHAnsi" w:hAnsiTheme="minorHAnsi"/>
          <w:sz w:val="6"/>
          <w:szCs w:val="6"/>
        </w:rPr>
      </w:pP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If possible, send copies, not original papers. If you do send originals, they will be sent back to you only if you ask.</w:t>
      </w:r>
    </w:p>
    <w:p w:rsidR="00C041B6" w:rsidRPr="00CC3CC4" w:rsidRDefault="00C041B6" w:rsidP="00C041B6">
      <w:pPr>
        <w:rPr>
          <w:rFonts w:asciiTheme="minorHAnsi" w:hAnsiTheme="minorHAnsi"/>
          <w:sz w:val="6"/>
          <w:szCs w:val="6"/>
        </w:rPr>
      </w:pPr>
    </w:p>
    <w:p w:rsidR="00C041B6" w:rsidRPr="007F6BBA" w:rsidRDefault="00881706" w:rsidP="00C041B6">
      <w:pPr>
        <w:rPr>
          <w:rStyle w:val="Emphasis"/>
          <w:rFonts w:asciiTheme="minorHAnsi" w:hAnsiTheme="minorHAnsi"/>
        </w:rPr>
      </w:pPr>
      <w:r w:rsidRPr="00881706">
        <w:rPr>
          <w:rStyle w:val="Emphasis"/>
          <w:rFonts w:asciiTheme="minorHAnsi" w:hAnsiTheme="minorHAnsi"/>
        </w:rPr>
        <w:t xml:space="preserve">1. If you were receiving benefits from </w:t>
      </w:r>
      <w:r w:rsidRPr="00881706">
        <w:rPr>
          <w:rStyle w:val="Strong"/>
          <w:rFonts w:asciiTheme="minorHAnsi" w:hAnsiTheme="minorHAnsi"/>
          <w:color w:val="000000" w:themeColor="text1"/>
          <w:sz w:val="20"/>
          <w:szCs w:val="20"/>
        </w:rPr>
        <w:t>MA SNAP</w:t>
      </w:r>
      <w:r w:rsidRPr="00881706">
        <w:rPr>
          <w:rStyle w:val="Strong"/>
          <w:rFonts w:asciiTheme="minorHAnsi" w:hAnsiTheme="minorHAnsi"/>
          <w:b w:val="0"/>
          <w:color w:val="000000" w:themeColor="text1"/>
          <w:sz w:val="20"/>
          <w:szCs w:val="20"/>
        </w:rPr>
        <w:t>,</w:t>
      </w:r>
      <w:r w:rsidRPr="00881706">
        <w:rPr>
          <w:rStyle w:val="Strong"/>
          <w:rFonts w:asciiTheme="minorHAnsi" w:hAnsiTheme="minorHAnsi"/>
          <w:color w:val="000000" w:themeColor="text1"/>
          <w:sz w:val="20"/>
          <w:szCs w:val="20"/>
        </w:rPr>
        <w:t xml:space="preserve"> or MA TAFDC</w:t>
      </w:r>
      <w:r w:rsidRPr="00881706">
        <w:rPr>
          <w:rStyle w:val="Strong"/>
          <w:rFonts w:asciiTheme="minorHAnsi" w:hAnsiTheme="minorHAnsi"/>
          <w:sz w:val="20"/>
          <w:szCs w:val="20"/>
        </w:rPr>
        <w:t xml:space="preserve"> </w:t>
      </w:r>
      <w:r w:rsidRPr="00881706">
        <w:rPr>
          <w:rStyle w:val="Emphasis"/>
          <w:rFonts w:asciiTheme="minorHAnsi" w:hAnsiTheme="minorHAnsi"/>
        </w:rPr>
        <w:t>when you applied for free or reduced price meals, or at any time since then, send us a copy of one of these:</w:t>
      </w:r>
    </w:p>
    <w:p w:rsidR="00C041B6" w:rsidRPr="00CC3CC4" w:rsidRDefault="00C041B6" w:rsidP="00C041B6">
      <w:pPr>
        <w:rPr>
          <w:rStyle w:val="Emphasis"/>
          <w:rFonts w:asciiTheme="minorHAnsi" w:hAnsiTheme="minorHAnsi"/>
          <w:sz w:val="6"/>
          <w:szCs w:val="6"/>
        </w:rPr>
      </w:pPr>
    </w:p>
    <w:p w:rsidR="00C041B6" w:rsidRPr="007F6BBA" w:rsidRDefault="00881706" w:rsidP="00C041B6">
      <w:pPr>
        <w:numPr>
          <w:ilvl w:val="0"/>
          <w:numId w:val="13"/>
        </w:numPr>
        <w:tabs>
          <w:tab w:val="left" w:pos="180"/>
        </w:tabs>
        <w:spacing w:line="252" w:lineRule="auto"/>
        <w:rPr>
          <w:rFonts w:asciiTheme="minorHAnsi" w:hAnsiTheme="minorHAnsi"/>
          <w:sz w:val="20"/>
          <w:szCs w:val="20"/>
        </w:rPr>
      </w:pPr>
      <w:r w:rsidRPr="00881706">
        <w:rPr>
          <w:rStyle w:val="Strong"/>
          <w:rFonts w:asciiTheme="minorHAnsi" w:hAnsiTheme="minorHAnsi"/>
          <w:color w:val="000000" w:themeColor="text1"/>
          <w:sz w:val="20"/>
          <w:szCs w:val="20"/>
        </w:rPr>
        <w:t xml:space="preserve">MA SNAP </w:t>
      </w:r>
      <w:r w:rsidRPr="00881706">
        <w:rPr>
          <w:rFonts w:asciiTheme="minorHAnsi" w:hAnsiTheme="minorHAnsi"/>
          <w:color w:val="000000" w:themeColor="text1"/>
          <w:sz w:val="20"/>
          <w:szCs w:val="20"/>
        </w:rPr>
        <w:t xml:space="preserve">or </w:t>
      </w:r>
      <w:r w:rsidRPr="00881706">
        <w:rPr>
          <w:rStyle w:val="Strong"/>
          <w:rFonts w:asciiTheme="minorHAnsi" w:hAnsiTheme="minorHAnsi"/>
          <w:color w:val="000000" w:themeColor="text1"/>
          <w:sz w:val="20"/>
          <w:szCs w:val="20"/>
        </w:rPr>
        <w:t>MA TAFDC</w:t>
      </w:r>
      <w:r w:rsidRPr="00881706">
        <w:rPr>
          <w:rStyle w:val="Strong"/>
          <w:rFonts w:asciiTheme="minorHAnsi" w:hAnsiTheme="minorHAnsi"/>
          <w:sz w:val="20"/>
          <w:szCs w:val="20"/>
        </w:rPr>
        <w:t xml:space="preserve"> </w:t>
      </w:r>
      <w:r w:rsidRPr="00881706">
        <w:rPr>
          <w:rFonts w:asciiTheme="minorHAnsi" w:hAnsiTheme="minorHAnsi"/>
          <w:sz w:val="20"/>
          <w:szCs w:val="20"/>
        </w:rPr>
        <w:t>Certification Notice that shows dates of certification.</w:t>
      </w:r>
    </w:p>
    <w:p w:rsidR="00C041B6" w:rsidRPr="007F6BBA" w:rsidRDefault="00881706" w:rsidP="00C041B6">
      <w:pPr>
        <w:numPr>
          <w:ilvl w:val="0"/>
          <w:numId w:val="13"/>
        </w:numPr>
        <w:tabs>
          <w:tab w:val="left" w:pos="180"/>
        </w:tabs>
        <w:spacing w:line="252" w:lineRule="auto"/>
        <w:rPr>
          <w:rFonts w:asciiTheme="minorHAnsi" w:hAnsiTheme="minorHAnsi"/>
          <w:sz w:val="20"/>
          <w:szCs w:val="20"/>
        </w:rPr>
      </w:pPr>
      <w:r w:rsidRPr="00881706">
        <w:rPr>
          <w:rFonts w:asciiTheme="minorHAnsi" w:hAnsiTheme="minorHAnsi"/>
          <w:sz w:val="20"/>
          <w:szCs w:val="20"/>
        </w:rPr>
        <w:t xml:space="preserve">Letter from </w:t>
      </w:r>
      <w:r w:rsidRPr="00881706">
        <w:rPr>
          <w:rStyle w:val="Strong"/>
          <w:rFonts w:asciiTheme="minorHAnsi" w:hAnsiTheme="minorHAnsi"/>
          <w:color w:val="000000" w:themeColor="text1"/>
          <w:sz w:val="20"/>
          <w:szCs w:val="20"/>
        </w:rPr>
        <w:t xml:space="preserve">MA SNAP </w:t>
      </w:r>
      <w:r w:rsidRPr="00881706">
        <w:rPr>
          <w:rFonts w:asciiTheme="minorHAnsi" w:hAnsiTheme="minorHAnsi"/>
          <w:color w:val="000000" w:themeColor="text1"/>
          <w:sz w:val="20"/>
          <w:szCs w:val="20"/>
        </w:rPr>
        <w:t xml:space="preserve">or </w:t>
      </w:r>
      <w:r w:rsidRPr="00881706">
        <w:rPr>
          <w:rStyle w:val="Strong"/>
          <w:rFonts w:asciiTheme="minorHAnsi" w:hAnsiTheme="minorHAnsi"/>
          <w:color w:val="000000" w:themeColor="text1"/>
          <w:sz w:val="20"/>
          <w:szCs w:val="20"/>
        </w:rPr>
        <w:t>MA TAFDC</w:t>
      </w:r>
      <w:r w:rsidRPr="00881706">
        <w:rPr>
          <w:rFonts w:asciiTheme="minorHAnsi" w:hAnsiTheme="minorHAnsi"/>
          <w:sz w:val="20"/>
          <w:szCs w:val="20"/>
        </w:rPr>
        <w:t xml:space="preserve"> office that shows dates of certification.</w:t>
      </w:r>
    </w:p>
    <w:p w:rsidR="00C041B6" w:rsidRPr="007F6BBA" w:rsidRDefault="00881706" w:rsidP="00C041B6">
      <w:pPr>
        <w:numPr>
          <w:ilvl w:val="0"/>
          <w:numId w:val="13"/>
        </w:numPr>
        <w:tabs>
          <w:tab w:val="left" w:pos="180"/>
        </w:tabs>
        <w:spacing w:line="252" w:lineRule="auto"/>
        <w:rPr>
          <w:rFonts w:asciiTheme="minorHAnsi" w:hAnsiTheme="minorHAnsi"/>
          <w:sz w:val="20"/>
          <w:szCs w:val="20"/>
        </w:rPr>
      </w:pPr>
      <w:r w:rsidRPr="00881706">
        <w:rPr>
          <w:rFonts w:asciiTheme="minorHAnsi" w:hAnsiTheme="minorHAnsi"/>
          <w:sz w:val="20"/>
          <w:szCs w:val="20"/>
        </w:rPr>
        <w:t>Do not send your EBT card.</w:t>
      </w:r>
    </w:p>
    <w:p w:rsidR="00C041B6" w:rsidRPr="00CC3CC4" w:rsidRDefault="00C041B6" w:rsidP="00C041B6">
      <w:pPr>
        <w:rPr>
          <w:rStyle w:val="Emphasis"/>
          <w:rFonts w:asciiTheme="minorHAnsi" w:hAnsiTheme="minorHAnsi"/>
          <w:sz w:val="6"/>
          <w:szCs w:val="6"/>
        </w:rPr>
      </w:pPr>
    </w:p>
    <w:p w:rsidR="00C041B6" w:rsidRPr="007F6BBA" w:rsidRDefault="00881706" w:rsidP="00C041B6">
      <w:pPr>
        <w:rPr>
          <w:rStyle w:val="Emphasis"/>
          <w:rFonts w:asciiTheme="minorHAnsi" w:hAnsiTheme="minorHAnsi"/>
        </w:rPr>
      </w:pPr>
      <w:r w:rsidRPr="00881706">
        <w:rPr>
          <w:rStyle w:val="Emphasis"/>
          <w:rFonts w:asciiTheme="minorHAnsi" w:hAnsiTheme="minorHAnsi"/>
        </w:rPr>
        <w:t xml:space="preserve">2. If you get this letter for a homeless, migrant, or runaway child, please contact </w:t>
      </w:r>
      <w:r w:rsidR="002C59C7">
        <w:rPr>
          <w:rStyle w:val="Strong"/>
          <w:rFonts w:asciiTheme="minorHAnsi" w:hAnsiTheme="minorHAnsi"/>
          <w:sz w:val="20"/>
          <w:szCs w:val="20"/>
        </w:rPr>
        <w:t>Westwood Public Schools</w:t>
      </w:r>
      <w:r w:rsidRPr="00881706">
        <w:rPr>
          <w:rStyle w:val="Strong"/>
          <w:rFonts w:asciiTheme="minorHAnsi" w:hAnsiTheme="minorHAnsi"/>
          <w:sz w:val="20"/>
          <w:szCs w:val="20"/>
        </w:rPr>
        <w:t xml:space="preserve">, </w:t>
      </w:r>
      <w:r w:rsidR="002C59C7">
        <w:rPr>
          <w:rStyle w:val="Strong"/>
          <w:rFonts w:asciiTheme="minorHAnsi" w:hAnsiTheme="minorHAnsi"/>
          <w:sz w:val="20"/>
          <w:szCs w:val="20"/>
        </w:rPr>
        <w:t xml:space="preserve">Abigail </w:t>
      </w:r>
      <w:proofErr w:type="spellStart"/>
      <w:r w:rsidR="002C59C7">
        <w:rPr>
          <w:rStyle w:val="Strong"/>
          <w:rFonts w:asciiTheme="minorHAnsi" w:hAnsiTheme="minorHAnsi"/>
          <w:sz w:val="20"/>
          <w:szCs w:val="20"/>
        </w:rPr>
        <w:t>Hanscom</w:t>
      </w:r>
      <w:proofErr w:type="spellEnd"/>
      <w:r w:rsidR="002C59C7">
        <w:rPr>
          <w:rStyle w:val="Strong"/>
          <w:rFonts w:asciiTheme="minorHAnsi" w:hAnsiTheme="minorHAnsi"/>
          <w:sz w:val="20"/>
          <w:szCs w:val="20"/>
        </w:rPr>
        <w:t>, Ahanscom@westwood.k12.ma.us</w:t>
      </w:r>
      <w:r w:rsidRPr="00881706">
        <w:rPr>
          <w:rStyle w:val="Emphasis"/>
          <w:rFonts w:asciiTheme="minorHAnsi" w:hAnsiTheme="minorHAnsi"/>
        </w:rPr>
        <w:t xml:space="preserve"> for help.</w:t>
      </w:r>
    </w:p>
    <w:p w:rsidR="00C041B6" w:rsidRPr="00CC3CC4" w:rsidRDefault="00C041B6" w:rsidP="00C041B6">
      <w:pPr>
        <w:rPr>
          <w:rStyle w:val="Emphasis"/>
          <w:rFonts w:asciiTheme="minorHAnsi" w:hAnsiTheme="minorHAnsi"/>
          <w:sz w:val="6"/>
          <w:szCs w:val="6"/>
        </w:rPr>
      </w:pPr>
    </w:p>
    <w:p w:rsidR="00C041B6" w:rsidRPr="007F6BBA" w:rsidRDefault="00881706" w:rsidP="00C041B6">
      <w:pPr>
        <w:rPr>
          <w:rFonts w:asciiTheme="minorHAnsi" w:hAnsiTheme="minorHAnsi"/>
          <w:spacing w:val="-10"/>
          <w:sz w:val="20"/>
          <w:szCs w:val="20"/>
        </w:rPr>
      </w:pPr>
      <w:r w:rsidRPr="00881706">
        <w:rPr>
          <w:rStyle w:val="Emphasis"/>
          <w:rFonts w:asciiTheme="minorHAnsi" w:hAnsiTheme="minorHAnsi"/>
        </w:rPr>
        <w:t xml:space="preserve">3. If the child is a Foster Child: </w:t>
      </w: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Provide written documentation that verifies the child is the legal responsibility of the agency or court or provide the name and contact information for a person at the agency or court who can verify that the child is a foster child.</w:t>
      </w:r>
    </w:p>
    <w:p w:rsidR="00924F87" w:rsidRPr="00CC3CC4" w:rsidRDefault="00924F87" w:rsidP="00C041B6">
      <w:pPr>
        <w:rPr>
          <w:rFonts w:asciiTheme="minorHAnsi" w:hAnsiTheme="minorHAnsi"/>
          <w:b/>
          <w:bCs/>
          <w:sz w:val="6"/>
          <w:szCs w:val="6"/>
        </w:rPr>
      </w:pPr>
    </w:p>
    <w:p w:rsidR="00C041B6" w:rsidRPr="007F6BBA" w:rsidRDefault="00881706" w:rsidP="00C041B6">
      <w:pPr>
        <w:rPr>
          <w:rStyle w:val="Emphasis"/>
          <w:rFonts w:asciiTheme="minorHAnsi" w:hAnsiTheme="minorHAnsi"/>
        </w:rPr>
      </w:pPr>
      <w:r w:rsidRPr="00881706">
        <w:rPr>
          <w:rStyle w:val="Emphasis"/>
          <w:rFonts w:asciiTheme="minorHAnsi" w:hAnsiTheme="minorHAnsi"/>
        </w:rPr>
        <w:t xml:space="preserve">4. If no one in your household receives </w:t>
      </w:r>
      <w:r w:rsidRPr="00881706">
        <w:rPr>
          <w:rStyle w:val="Strong"/>
          <w:rFonts w:asciiTheme="minorHAnsi" w:hAnsiTheme="minorHAnsi"/>
          <w:color w:val="000000" w:themeColor="text1"/>
          <w:sz w:val="20"/>
          <w:szCs w:val="20"/>
        </w:rPr>
        <w:t xml:space="preserve">MA SNAP </w:t>
      </w:r>
      <w:r w:rsidRPr="00881706">
        <w:rPr>
          <w:rFonts w:asciiTheme="minorHAnsi" w:hAnsiTheme="minorHAnsi"/>
          <w:color w:val="000000" w:themeColor="text1"/>
          <w:sz w:val="20"/>
          <w:szCs w:val="20"/>
        </w:rPr>
        <w:t xml:space="preserve">or </w:t>
      </w:r>
      <w:r w:rsidRPr="00881706">
        <w:rPr>
          <w:rStyle w:val="Strong"/>
          <w:rFonts w:asciiTheme="minorHAnsi" w:hAnsiTheme="minorHAnsi"/>
          <w:color w:val="000000" w:themeColor="text1"/>
          <w:sz w:val="20"/>
          <w:szCs w:val="20"/>
        </w:rPr>
        <w:t>MA TAFDC</w:t>
      </w:r>
      <w:r w:rsidRPr="00881706">
        <w:rPr>
          <w:rStyle w:val="Strong"/>
          <w:rFonts w:asciiTheme="minorHAnsi" w:hAnsiTheme="minorHAnsi"/>
          <w:sz w:val="20"/>
          <w:szCs w:val="20"/>
        </w:rPr>
        <w:t xml:space="preserve"> </w:t>
      </w:r>
      <w:r w:rsidRPr="00881706">
        <w:rPr>
          <w:rFonts w:asciiTheme="minorHAnsi" w:hAnsiTheme="minorHAnsi"/>
          <w:sz w:val="20"/>
          <w:szCs w:val="20"/>
        </w:rPr>
        <w:t>benefits</w:t>
      </w:r>
      <w:r w:rsidRPr="00881706">
        <w:rPr>
          <w:rStyle w:val="Emphasis"/>
          <w:rFonts w:asciiTheme="minorHAnsi" w:hAnsiTheme="minorHAnsi"/>
        </w:rPr>
        <w:t>:</w:t>
      </w:r>
    </w:p>
    <w:p w:rsidR="00C041B6" w:rsidRPr="007F6BBA" w:rsidRDefault="00881706" w:rsidP="00C041B6">
      <w:pPr>
        <w:rPr>
          <w:rFonts w:asciiTheme="minorHAnsi" w:hAnsiTheme="minorHAnsi"/>
          <w:sz w:val="20"/>
          <w:szCs w:val="20"/>
        </w:rPr>
      </w:pPr>
      <w:r w:rsidRPr="00881706">
        <w:rPr>
          <w:rFonts w:asciiTheme="minorHAnsi" w:hAnsiTheme="minorHAnsi"/>
          <w:sz w:val="20"/>
          <w:szCs w:val="20"/>
        </w:rPr>
        <w:t xml:space="preserve">Send this page along with papers that show the amount of money your household gets from each source of income. The papers you send must show the </w:t>
      </w:r>
      <w:r w:rsidRPr="00881706">
        <w:rPr>
          <w:rFonts w:asciiTheme="minorHAnsi" w:hAnsiTheme="minorHAnsi"/>
          <w:b/>
          <w:bCs/>
          <w:sz w:val="20"/>
          <w:szCs w:val="20"/>
        </w:rPr>
        <w:t>name</w:t>
      </w:r>
      <w:r w:rsidRPr="00881706">
        <w:rPr>
          <w:rFonts w:asciiTheme="minorHAnsi" w:hAnsiTheme="minorHAnsi"/>
          <w:sz w:val="20"/>
          <w:szCs w:val="20"/>
        </w:rPr>
        <w:t xml:space="preserve"> of the person who received the income, the </w:t>
      </w:r>
      <w:r w:rsidRPr="00881706">
        <w:rPr>
          <w:rFonts w:asciiTheme="minorHAnsi" w:hAnsiTheme="minorHAnsi"/>
          <w:b/>
          <w:bCs/>
          <w:sz w:val="20"/>
          <w:szCs w:val="20"/>
        </w:rPr>
        <w:t>date</w:t>
      </w:r>
      <w:r w:rsidRPr="00881706">
        <w:rPr>
          <w:rFonts w:asciiTheme="minorHAnsi" w:hAnsiTheme="minorHAnsi"/>
          <w:sz w:val="20"/>
          <w:szCs w:val="20"/>
        </w:rPr>
        <w:t xml:space="preserve"> it was received, </w:t>
      </w:r>
      <w:r w:rsidRPr="00881706">
        <w:rPr>
          <w:rFonts w:asciiTheme="minorHAnsi" w:hAnsiTheme="minorHAnsi"/>
          <w:b/>
          <w:bCs/>
          <w:sz w:val="20"/>
          <w:szCs w:val="20"/>
        </w:rPr>
        <w:t>how much</w:t>
      </w:r>
      <w:r w:rsidRPr="00881706">
        <w:rPr>
          <w:rFonts w:asciiTheme="minorHAnsi" w:hAnsiTheme="minorHAnsi"/>
          <w:sz w:val="20"/>
          <w:szCs w:val="20"/>
        </w:rPr>
        <w:t xml:space="preserve"> was received, and </w:t>
      </w:r>
      <w:r w:rsidRPr="00881706">
        <w:rPr>
          <w:rFonts w:asciiTheme="minorHAnsi" w:hAnsiTheme="minorHAnsi"/>
          <w:b/>
          <w:bCs/>
          <w:sz w:val="20"/>
          <w:szCs w:val="20"/>
        </w:rPr>
        <w:t>how often</w:t>
      </w:r>
      <w:r w:rsidRPr="00881706">
        <w:rPr>
          <w:rFonts w:asciiTheme="minorHAnsi" w:hAnsiTheme="minorHAnsi"/>
          <w:sz w:val="20"/>
          <w:szCs w:val="20"/>
        </w:rPr>
        <w:t xml:space="preserve"> it was received.</w:t>
      </w:r>
      <w:r w:rsidRPr="00881706">
        <w:rPr>
          <w:rFonts w:asciiTheme="minorHAnsi" w:hAnsiTheme="minorHAnsi"/>
          <w:b/>
          <w:bCs/>
          <w:sz w:val="20"/>
          <w:szCs w:val="20"/>
        </w:rPr>
        <w:t xml:space="preserve"> Send information to: </w:t>
      </w:r>
      <w:r w:rsidR="002C59C7">
        <w:rPr>
          <w:rStyle w:val="Strong"/>
          <w:rFonts w:asciiTheme="minorHAnsi" w:hAnsiTheme="minorHAnsi"/>
          <w:sz w:val="20"/>
          <w:szCs w:val="20"/>
        </w:rPr>
        <w:t xml:space="preserve">220 </w:t>
      </w:r>
      <w:proofErr w:type="spellStart"/>
      <w:r w:rsidR="002C59C7">
        <w:rPr>
          <w:rStyle w:val="Strong"/>
          <w:rFonts w:asciiTheme="minorHAnsi" w:hAnsiTheme="minorHAnsi"/>
          <w:sz w:val="20"/>
          <w:szCs w:val="20"/>
        </w:rPr>
        <w:t>Nahatan</w:t>
      </w:r>
      <w:proofErr w:type="spellEnd"/>
      <w:r w:rsidR="002C59C7">
        <w:rPr>
          <w:rStyle w:val="Strong"/>
          <w:rFonts w:asciiTheme="minorHAnsi" w:hAnsiTheme="minorHAnsi"/>
          <w:sz w:val="20"/>
          <w:szCs w:val="20"/>
        </w:rPr>
        <w:t xml:space="preserve"> Street Westwood, MA 02090</w:t>
      </w:r>
      <w:bookmarkStart w:id="0" w:name="_GoBack"/>
      <w:bookmarkEnd w:id="0"/>
    </w:p>
    <w:p w:rsidR="00C041B6" w:rsidRPr="00CC3CC4" w:rsidRDefault="00C041B6" w:rsidP="00C041B6">
      <w:pPr>
        <w:rPr>
          <w:rStyle w:val="SubtleEmphasis"/>
          <w:rFonts w:asciiTheme="minorHAnsi" w:hAnsiTheme="minorHAnsi"/>
          <w:i w:val="0"/>
          <w:sz w:val="6"/>
          <w:szCs w:val="6"/>
        </w:rPr>
      </w:pPr>
    </w:p>
    <w:p w:rsidR="00C041B6" w:rsidRPr="007F6BBA" w:rsidRDefault="00881706" w:rsidP="00C041B6">
      <w:pPr>
        <w:rPr>
          <w:rStyle w:val="SubtleEmphasis"/>
          <w:rFonts w:asciiTheme="minorHAnsi" w:hAnsiTheme="minorHAnsi"/>
          <w:i w:val="0"/>
          <w:sz w:val="20"/>
          <w:szCs w:val="20"/>
        </w:rPr>
      </w:pPr>
      <w:r w:rsidRPr="00881706">
        <w:rPr>
          <w:rStyle w:val="SubtleEmphasis"/>
          <w:rFonts w:asciiTheme="minorHAnsi" w:hAnsiTheme="minorHAnsi"/>
          <w:i w:val="0"/>
          <w:sz w:val="20"/>
          <w:szCs w:val="20"/>
        </w:rPr>
        <w:t>Acceptable papers include:</w:t>
      </w:r>
    </w:p>
    <w:p w:rsidR="00881706" w:rsidRPr="00881706" w:rsidRDefault="00881706" w:rsidP="00881706">
      <w:pPr>
        <w:pStyle w:val="ListParagraph"/>
        <w:numPr>
          <w:ilvl w:val="0"/>
          <w:numId w:val="38"/>
        </w:numPr>
        <w:spacing w:after="0" w:line="240" w:lineRule="auto"/>
        <w:ind w:left="360" w:hanging="180"/>
        <w:rPr>
          <w:rStyle w:val="IntenseEmphasis"/>
          <w:rFonts w:asciiTheme="minorHAnsi" w:hAnsiTheme="minorHAnsi"/>
          <w:i w:val="0"/>
          <w:iCs w:val="0"/>
          <w:caps w:val="0"/>
          <w:spacing w:val="0"/>
          <w:sz w:val="6"/>
          <w:szCs w:val="6"/>
        </w:rPr>
      </w:pPr>
      <w:r w:rsidRPr="00881706">
        <w:rPr>
          <w:rStyle w:val="IntenseEmphasis"/>
          <w:rFonts w:asciiTheme="minorHAnsi" w:hAnsiTheme="minorHAnsi"/>
        </w:rPr>
        <w:t>Jobs</w:t>
      </w:r>
      <w:r w:rsidRPr="00881706">
        <w:rPr>
          <w:rStyle w:val="SubtleEmphasis"/>
          <w:rFonts w:asciiTheme="minorHAnsi" w:hAnsiTheme="minorHAnsi"/>
          <w:sz w:val="20"/>
          <w:szCs w:val="20"/>
        </w:rPr>
        <w:t xml:space="preserve">: </w:t>
      </w:r>
      <w:r w:rsidRPr="00881706">
        <w:rPr>
          <w:rFonts w:asciiTheme="minorHAnsi" w:hAnsiTheme="minorHAnsi"/>
          <w:bCs/>
          <w:sz w:val="20"/>
          <w:szCs w:val="20"/>
        </w:rPr>
        <w:t>P</w:t>
      </w:r>
      <w:r w:rsidRPr="00881706">
        <w:rPr>
          <w:rFonts w:asciiTheme="minorHAnsi" w:hAnsiTheme="minorHAnsi"/>
          <w:sz w:val="20"/>
          <w:szCs w:val="20"/>
        </w:rPr>
        <w:t xml:space="preserve">aycheck stub or pay envelope that shows the amount and how often </w:t>
      </w:r>
      <w:r w:rsidR="006F6276">
        <w:rPr>
          <w:rFonts w:asciiTheme="minorHAnsi" w:hAnsiTheme="minorHAnsi"/>
          <w:sz w:val="20"/>
          <w:szCs w:val="20"/>
        </w:rPr>
        <w:t xml:space="preserve">the </w:t>
      </w:r>
      <w:r w:rsidRPr="00881706">
        <w:rPr>
          <w:rFonts w:asciiTheme="minorHAnsi" w:hAnsiTheme="minorHAnsi"/>
          <w:sz w:val="20"/>
          <w:szCs w:val="20"/>
        </w:rPr>
        <w:t>pay is received; letter from employer stating gross wages and how often you are paid; or, if you work for yourself, business or farming papers, such as ledger or tax books.</w:t>
      </w:r>
      <w:r w:rsidR="006F6276">
        <w:rPr>
          <w:rFonts w:asciiTheme="minorHAnsi" w:hAnsiTheme="minorHAnsi"/>
          <w:sz w:val="20"/>
          <w:szCs w:val="20"/>
        </w:rPr>
        <w:br/>
      </w:r>
    </w:p>
    <w:p w:rsidR="00881706" w:rsidRPr="00881706" w:rsidRDefault="00881706" w:rsidP="00881706">
      <w:pPr>
        <w:pStyle w:val="ListParagraph"/>
        <w:numPr>
          <w:ilvl w:val="0"/>
          <w:numId w:val="38"/>
        </w:numPr>
        <w:spacing w:after="120" w:line="240" w:lineRule="auto"/>
        <w:ind w:left="360" w:hanging="180"/>
        <w:rPr>
          <w:rFonts w:asciiTheme="minorHAnsi" w:hAnsiTheme="minorHAnsi"/>
          <w:sz w:val="6"/>
          <w:szCs w:val="6"/>
        </w:rPr>
      </w:pPr>
      <w:r w:rsidRPr="00881706">
        <w:rPr>
          <w:rStyle w:val="IntenseEmphasis"/>
          <w:rFonts w:asciiTheme="minorHAnsi" w:hAnsiTheme="minorHAnsi"/>
        </w:rPr>
        <w:t xml:space="preserve">Social Security, Pensions, or Retirement: </w:t>
      </w:r>
      <w:r w:rsidRPr="00881706">
        <w:rPr>
          <w:rFonts w:asciiTheme="minorHAnsi" w:hAnsiTheme="minorHAnsi"/>
          <w:sz w:val="20"/>
          <w:szCs w:val="20"/>
        </w:rPr>
        <w:t>Social Security retirement benefit letter, statement of benefits received, or pension award notice.</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sz w:val="6"/>
          <w:szCs w:val="6"/>
        </w:rPr>
      </w:pPr>
      <w:r w:rsidRPr="00881706">
        <w:rPr>
          <w:rStyle w:val="IntenseEmphasis"/>
          <w:rFonts w:asciiTheme="minorHAnsi" w:hAnsiTheme="minorHAnsi"/>
        </w:rPr>
        <w:t>Unemployment, Disability, or Worker’s Comp:</w:t>
      </w:r>
      <w:r w:rsidRPr="00881706">
        <w:rPr>
          <w:rFonts w:asciiTheme="minorHAnsi" w:hAnsiTheme="minorHAnsi"/>
          <w:sz w:val="20"/>
          <w:szCs w:val="20"/>
        </w:rPr>
        <w:t xml:space="preserve"> Notice of eligibility from State employment security office, check stub, or letter from the Worker’s Compensation’s office.</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sz w:val="6"/>
          <w:szCs w:val="6"/>
        </w:rPr>
      </w:pPr>
      <w:r w:rsidRPr="00881706">
        <w:rPr>
          <w:rStyle w:val="IntenseEmphasis"/>
          <w:rFonts w:asciiTheme="minorHAnsi" w:hAnsiTheme="minorHAnsi"/>
        </w:rPr>
        <w:t>Welfare Payments:</w:t>
      </w:r>
      <w:r w:rsidRPr="00881706">
        <w:rPr>
          <w:rFonts w:asciiTheme="minorHAnsi" w:hAnsiTheme="minorHAnsi"/>
          <w:sz w:val="20"/>
          <w:szCs w:val="20"/>
        </w:rPr>
        <w:t xml:space="preserve"> Benefit letter from the </w:t>
      </w:r>
      <w:r w:rsidRPr="00881706">
        <w:rPr>
          <w:rStyle w:val="Strong"/>
          <w:rFonts w:asciiTheme="minorHAnsi" w:hAnsiTheme="minorHAnsi"/>
          <w:color w:val="000000" w:themeColor="text1"/>
          <w:sz w:val="20"/>
          <w:szCs w:val="20"/>
        </w:rPr>
        <w:t>MA TAFDC</w:t>
      </w:r>
      <w:r w:rsidRPr="00881706">
        <w:rPr>
          <w:rStyle w:val="Strong"/>
          <w:rFonts w:asciiTheme="minorHAnsi" w:hAnsiTheme="minorHAnsi"/>
          <w:sz w:val="20"/>
          <w:szCs w:val="20"/>
        </w:rPr>
        <w:t xml:space="preserve"> </w:t>
      </w:r>
      <w:r w:rsidRPr="00881706">
        <w:rPr>
          <w:rFonts w:asciiTheme="minorHAnsi" w:hAnsiTheme="minorHAnsi"/>
          <w:sz w:val="20"/>
          <w:szCs w:val="20"/>
        </w:rPr>
        <w:t>office.</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sz w:val="6"/>
          <w:szCs w:val="6"/>
        </w:rPr>
      </w:pPr>
      <w:r w:rsidRPr="00881706">
        <w:rPr>
          <w:rStyle w:val="IntenseEmphasis"/>
          <w:rFonts w:asciiTheme="minorHAnsi" w:hAnsiTheme="minorHAnsi"/>
        </w:rPr>
        <w:t>Child Support or Alimony:</w:t>
      </w:r>
      <w:r w:rsidRPr="00881706">
        <w:rPr>
          <w:rFonts w:asciiTheme="minorHAnsi" w:hAnsiTheme="minorHAnsi"/>
          <w:sz w:val="20"/>
          <w:szCs w:val="20"/>
        </w:rPr>
        <w:t xml:space="preserve"> Court decree, agreement, or copies of checks received.</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sz w:val="6"/>
          <w:szCs w:val="6"/>
        </w:rPr>
      </w:pPr>
      <w:r w:rsidRPr="00881706">
        <w:rPr>
          <w:rStyle w:val="IntenseEmphasis"/>
          <w:rFonts w:asciiTheme="minorHAnsi" w:hAnsiTheme="minorHAnsi"/>
        </w:rPr>
        <w:t xml:space="preserve">Other income (such as rental income): </w:t>
      </w:r>
      <w:r w:rsidRPr="00881706">
        <w:rPr>
          <w:rFonts w:asciiTheme="minorHAnsi" w:hAnsiTheme="minorHAnsi"/>
          <w:sz w:val="20"/>
          <w:szCs w:val="20"/>
        </w:rPr>
        <w:t xml:space="preserve">Information that shows the amount of income received, how often it is received, and the date received. </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sz w:val="6"/>
          <w:szCs w:val="6"/>
        </w:rPr>
      </w:pPr>
      <w:r w:rsidRPr="00881706">
        <w:rPr>
          <w:rStyle w:val="IntenseEmphasis"/>
          <w:rFonts w:asciiTheme="minorHAnsi" w:hAnsiTheme="minorHAnsi"/>
        </w:rPr>
        <w:t xml:space="preserve">No income: </w:t>
      </w:r>
      <w:r w:rsidRPr="00881706">
        <w:rPr>
          <w:rFonts w:asciiTheme="minorHAnsi" w:hAnsiTheme="minorHAnsi"/>
          <w:sz w:val="20"/>
          <w:szCs w:val="20"/>
        </w:rPr>
        <w:t>A brief note explaining how you provide food, clothing, and housing for your household, and when you expect an income.</w:t>
      </w:r>
      <w:r w:rsidR="006F6276">
        <w:rPr>
          <w:rFonts w:asciiTheme="minorHAnsi" w:hAnsiTheme="minorHAnsi"/>
          <w:sz w:val="20"/>
          <w:szCs w:val="20"/>
        </w:rPr>
        <w:br/>
      </w:r>
    </w:p>
    <w:p w:rsidR="00881706" w:rsidRPr="00881706" w:rsidRDefault="00881706" w:rsidP="00881706">
      <w:pPr>
        <w:pStyle w:val="ListParagraph"/>
        <w:numPr>
          <w:ilvl w:val="0"/>
          <w:numId w:val="38"/>
        </w:numPr>
        <w:spacing w:line="240" w:lineRule="auto"/>
        <w:ind w:left="360" w:hanging="180"/>
        <w:rPr>
          <w:rFonts w:asciiTheme="minorHAnsi" w:hAnsiTheme="minorHAnsi"/>
          <w:bCs/>
          <w:sz w:val="6"/>
          <w:szCs w:val="6"/>
        </w:rPr>
      </w:pPr>
      <w:r w:rsidRPr="00881706">
        <w:rPr>
          <w:rStyle w:val="IntenseEmphasis"/>
          <w:rFonts w:asciiTheme="minorHAnsi" w:hAnsiTheme="minorHAnsi"/>
        </w:rPr>
        <w:t xml:space="preserve">Military Housing Privatization Initiative: </w:t>
      </w:r>
      <w:r w:rsidRPr="00881706">
        <w:rPr>
          <w:rFonts w:asciiTheme="minorHAnsi" w:hAnsiTheme="minorHAnsi"/>
          <w:bCs/>
          <w:sz w:val="20"/>
          <w:szCs w:val="20"/>
        </w:rPr>
        <w:t>Letter or rental contract showing that your housing is part of the Military Privatized Housing Initiative.</w:t>
      </w:r>
      <w:r w:rsidR="006F6276">
        <w:rPr>
          <w:rFonts w:asciiTheme="minorHAnsi" w:hAnsiTheme="minorHAnsi"/>
          <w:bCs/>
          <w:sz w:val="20"/>
          <w:szCs w:val="20"/>
        </w:rPr>
        <w:br/>
      </w:r>
    </w:p>
    <w:p w:rsidR="00881706" w:rsidRPr="00881706" w:rsidRDefault="00881706" w:rsidP="00881706">
      <w:pPr>
        <w:pStyle w:val="ListParagraph"/>
        <w:numPr>
          <w:ilvl w:val="0"/>
          <w:numId w:val="38"/>
        </w:numPr>
        <w:spacing w:after="0" w:line="240" w:lineRule="auto"/>
        <w:ind w:left="360" w:hanging="180"/>
        <w:rPr>
          <w:rFonts w:asciiTheme="minorHAnsi" w:hAnsiTheme="minorHAnsi"/>
          <w:sz w:val="20"/>
          <w:szCs w:val="20"/>
        </w:rPr>
      </w:pPr>
      <w:r w:rsidRPr="00881706">
        <w:rPr>
          <w:rStyle w:val="IntenseEmphasis"/>
          <w:rFonts w:asciiTheme="minorHAnsi" w:hAnsiTheme="minorHAnsi"/>
        </w:rPr>
        <w:t>Timeframe of Acceptable Income Documentatio</w:t>
      </w:r>
      <w:r w:rsidRPr="00881706">
        <w:rPr>
          <w:rStyle w:val="IntenseEmphasis"/>
          <w:rFonts w:asciiTheme="minorHAnsi" w:hAnsiTheme="minorHAnsi"/>
          <w:bCs/>
        </w:rPr>
        <w:t>n:</w:t>
      </w:r>
      <w:r w:rsidRPr="00881706">
        <w:rPr>
          <w:rFonts w:asciiTheme="minorHAnsi" w:hAnsiTheme="minorHAnsi"/>
          <w:bCs/>
          <w:sz w:val="20"/>
          <w:szCs w:val="20"/>
        </w:rPr>
        <w:t xml:space="preserve"> Please submit proof of one month’s income; you could use the month prior to application, the month you a</w:t>
      </w:r>
      <w:r w:rsidRPr="00881706">
        <w:rPr>
          <w:rFonts w:asciiTheme="minorHAnsi" w:hAnsiTheme="minorHAnsi"/>
          <w:sz w:val="20"/>
          <w:szCs w:val="20"/>
        </w:rPr>
        <w:t xml:space="preserve">pplied, or any month after that.  </w:t>
      </w:r>
    </w:p>
    <w:p w:rsidR="00924F87" w:rsidRPr="00CC3CC4" w:rsidRDefault="00924F87" w:rsidP="00924F87">
      <w:pPr>
        <w:rPr>
          <w:rFonts w:asciiTheme="minorHAnsi" w:hAnsiTheme="minorHAnsi"/>
          <w:sz w:val="6"/>
          <w:szCs w:val="6"/>
        </w:rPr>
      </w:pPr>
    </w:p>
    <w:p w:rsidR="00924F87" w:rsidRPr="007F6BBA" w:rsidRDefault="00881706" w:rsidP="00924F87">
      <w:pPr>
        <w:rPr>
          <w:rStyle w:val="Strong"/>
          <w:rFonts w:asciiTheme="minorHAnsi" w:hAnsiTheme="minorHAnsi"/>
          <w:sz w:val="20"/>
          <w:szCs w:val="20"/>
        </w:rPr>
      </w:pPr>
      <w:r w:rsidRPr="00881706">
        <w:rPr>
          <w:rFonts w:asciiTheme="minorHAnsi" w:hAnsiTheme="minorHAnsi"/>
          <w:sz w:val="20"/>
          <w:szCs w:val="20"/>
        </w:rPr>
        <w:t xml:space="preserve">If you have questions or need help, please call </w:t>
      </w:r>
      <w:r w:rsidRPr="00881706">
        <w:rPr>
          <w:rStyle w:val="Strong"/>
          <w:rFonts w:asciiTheme="minorHAnsi" w:hAnsiTheme="minorHAnsi"/>
          <w:sz w:val="20"/>
          <w:szCs w:val="20"/>
        </w:rPr>
        <w:t>[name]</w:t>
      </w:r>
      <w:r w:rsidRPr="00881706">
        <w:rPr>
          <w:rFonts w:asciiTheme="minorHAnsi" w:hAnsiTheme="minorHAnsi"/>
          <w:sz w:val="20"/>
          <w:szCs w:val="20"/>
        </w:rPr>
        <w:t xml:space="preserve"> at </w:t>
      </w:r>
      <w:r w:rsidRPr="00881706">
        <w:rPr>
          <w:rStyle w:val="Strong"/>
          <w:rFonts w:asciiTheme="minorHAnsi" w:hAnsiTheme="minorHAnsi"/>
          <w:sz w:val="20"/>
          <w:szCs w:val="20"/>
        </w:rPr>
        <w:t>[phone number]</w:t>
      </w:r>
      <w:r w:rsidRPr="00881706">
        <w:rPr>
          <w:rFonts w:asciiTheme="minorHAnsi" w:hAnsiTheme="minorHAnsi"/>
          <w:sz w:val="20"/>
          <w:szCs w:val="20"/>
        </w:rPr>
        <w:t>. The call is free</w:t>
      </w:r>
      <w:r w:rsidRPr="00881706">
        <w:rPr>
          <w:rStyle w:val="Strong"/>
          <w:rFonts w:asciiTheme="minorHAnsi" w:hAnsiTheme="minorHAnsi"/>
          <w:sz w:val="20"/>
          <w:szCs w:val="20"/>
        </w:rPr>
        <w:t xml:space="preserve">. </w:t>
      </w:r>
      <w:proofErr w:type="gramStart"/>
      <w:r w:rsidRPr="00881706">
        <w:rPr>
          <w:rStyle w:val="Strong"/>
          <w:rFonts w:asciiTheme="minorHAnsi" w:hAnsiTheme="minorHAnsi"/>
          <w:sz w:val="20"/>
          <w:szCs w:val="20"/>
        </w:rPr>
        <w:t>[Toll free or reverse charge explanation]</w:t>
      </w:r>
      <w:r w:rsidRPr="00881706">
        <w:rPr>
          <w:rFonts w:asciiTheme="minorHAnsi" w:hAnsiTheme="minorHAnsi"/>
          <w:sz w:val="20"/>
          <w:szCs w:val="20"/>
        </w:rPr>
        <w:t>.</w:t>
      </w:r>
      <w:proofErr w:type="gramEnd"/>
      <w:r w:rsidRPr="00881706">
        <w:rPr>
          <w:rFonts w:asciiTheme="minorHAnsi" w:hAnsiTheme="minorHAnsi"/>
          <w:sz w:val="20"/>
          <w:szCs w:val="20"/>
        </w:rPr>
        <w:t xml:space="preserve"> </w:t>
      </w:r>
      <w:r w:rsidRPr="00881706">
        <w:rPr>
          <w:rStyle w:val="Strong"/>
          <w:rFonts w:asciiTheme="minorHAnsi" w:hAnsiTheme="minorHAnsi"/>
          <w:b w:val="0"/>
          <w:color w:val="000000" w:themeColor="text1"/>
          <w:sz w:val="20"/>
          <w:szCs w:val="20"/>
        </w:rPr>
        <w:t>You may also e-mail us at</w:t>
      </w:r>
      <w:r w:rsidRPr="00881706">
        <w:rPr>
          <w:rStyle w:val="Strong"/>
          <w:rFonts w:asciiTheme="minorHAnsi" w:hAnsiTheme="minorHAnsi"/>
          <w:sz w:val="20"/>
          <w:szCs w:val="20"/>
        </w:rPr>
        <w:t xml:space="preserve"> [e-mail address]</w:t>
      </w:r>
      <w:r w:rsidRPr="00881706">
        <w:rPr>
          <w:rStyle w:val="Strong"/>
          <w:rFonts w:asciiTheme="minorHAnsi" w:hAnsiTheme="minorHAnsi"/>
          <w:b w:val="0"/>
          <w:color w:val="000000"/>
          <w:sz w:val="20"/>
          <w:szCs w:val="20"/>
        </w:rPr>
        <w:t>.</w:t>
      </w:r>
    </w:p>
    <w:p w:rsidR="00924F87" w:rsidRPr="007F6BBA" w:rsidRDefault="00924F87" w:rsidP="00924F87">
      <w:pPr>
        <w:rPr>
          <w:rFonts w:asciiTheme="minorHAnsi" w:hAnsiTheme="minorHAnsi"/>
          <w:b/>
          <w:sz w:val="20"/>
          <w:szCs w:val="20"/>
        </w:rPr>
      </w:pPr>
    </w:p>
    <w:p w:rsidR="00924F87" w:rsidRPr="007F6BBA" w:rsidRDefault="00881706" w:rsidP="00924F87">
      <w:pPr>
        <w:rPr>
          <w:rFonts w:asciiTheme="minorHAnsi" w:hAnsiTheme="minorHAnsi"/>
          <w:sz w:val="20"/>
          <w:szCs w:val="20"/>
        </w:rPr>
      </w:pPr>
      <w:r w:rsidRPr="00881706">
        <w:rPr>
          <w:rFonts w:asciiTheme="minorHAnsi" w:hAnsiTheme="minorHAnsi"/>
          <w:sz w:val="20"/>
          <w:szCs w:val="20"/>
        </w:rPr>
        <w:t>Sincerely,</w:t>
      </w:r>
    </w:p>
    <w:p w:rsidR="00924F87" w:rsidRPr="007F6BBA" w:rsidRDefault="00924F87" w:rsidP="00924F87">
      <w:pPr>
        <w:rPr>
          <w:rFonts w:asciiTheme="minorHAnsi" w:hAnsiTheme="minorHAnsi"/>
          <w:sz w:val="20"/>
          <w:szCs w:val="20"/>
        </w:rPr>
      </w:pPr>
    </w:p>
    <w:p w:rsidR="00924F87" w:rsidRPr="007F6BBA" w:rsidRDefault="00881706" w:rsidP="00924F87">
      <w:pPr>
        <w:rPr>
          <w:rStyle w:val="Strong"/>
          <w:rFonts w:asciiTheme="minorHAnsi" w:hAnsiTheme="minorHAnsi"/>
          <w:sz w:val="20"/>
          <w:szCs w:val="20"/>
        </w:rPr>
      </w:pPr>
      <w:r w:rsidRPr="00881706">
        <w:rPr>
          <w:rStyle w:val="Strong"/>
          <w:rFonts w:asciiTheme="minorHAnsi" w:hAnsiTheme="minorHAnsi"/>
          <w:sz w:val="20"/>
          <w:szCs w:val="20"/>
        </w:rPr>
        <w:t>[</w:t>
      </w:r>
      <w:proofErr w:type="gramStart"/>
      <w:r w:rsidRPr="00881706">
        <w:rPr>
          <w:rStyle w:val="Strong"/>
          <w:rFonts w:asciiTheme="minorHAnsi" w:hAnsiTheme="minorHAnsi"/>
          <w:sz w:val="20"/>
          <w:szCs w:val="20"/>
        </w:rPr>
        <w:t>signature</w:t>
      </w:r>
      <w:proofErr w:type="gramEnd"/>
      <w:r w:rsidRPr="00881706">
        <w:rPr>
          <w:rStyle w:val="Strong"/>
          <w:rFonts w:asciiTheme="minorHAnsi" w:hAnsiTheme="minorHAnsi"/>
          <w:sz w:val="20"/>
          <w:szCs w:val="20"/>
        </w:rPr>
        <w:t>]</w:t>
      </w:r>
    </w:p>
    <w:p w:rsidR="000F543A" w:rsidRDefault="000F543A" w:rsidP="00924F87">
      <w:pPr>
        <w:rPr>
          <w:rStyle w:val="Strong"/>
          <w:rFonts w:asciiTheme="minorHAnsi" w:hAnsiTheme="minorHAnsi"/>
          <w:sz w:val="20"/>
          <w:szCs w:val="20"/>
        </w:rPr>
      </w:pPr>
    </w:p>
    <w:p w:rsidR="00CD3205" w:rsidRDefault="00CD3205" w:rsidP="00924F87">
      <w:pPr>
        <w:rPr>
          <w:rStyle w:val="Strong"/>
          <w:rFonts w:asciiTheme="minorHAnsi" w:hAnsiTheme="minorHAnsi"/>
          <w:sz w:val="20"/>
          <w:szCs w:val="20"/>
        </w:rPr>
      </w:pPr>
    </w:p>
    <w:p w:rsidR="00CD3205" w:rsidRPr="007F6BBA" w:rsidRDefault="00CD3205" w:rsidP="00924F87">
      <w:pPr>
        <w:rPr>
          <w:rStyle w:val="Strong"/>
          <w:rFonts w:asciiTheme="minorHAnsi" w:hAnsiTheme="minorHAnsi"/>
          <w:sz w:val="20"/>
          <w:szCs w:val="20"/>
        </w:rPr>
      </w:pPr>
    </w:p>
    <w:p w:rsidR="000F543A" w:rsidRPr="00CD3205" w:rsidRDefault="00DD3E52" w:rsidP="00176306">
      <w:pPr>
        <w:rPr>
          <w:rFonts w:asciiTheme="minorHAnsi" w:hAnsiTheme="minorHAnsi"/>
          <w:b/>
          <w:bCs/>
          <w:color w:val="943634"/>
          <w:spacing w:val="5"/>
          <w:sz w:val="6"/>
          <w:szCs w:val="6"/>
        </w:rPr>
      </w:pPr>
      <w:r>
        <w:rPr>
          <w:rFonts w:asciiTheme="minorHAnsi" w:hAnsiTheme="minorHAnsi"/>
          <w:b/>
          <w:bCs/>
          <w:noProof/>
          <w:color w:val="943634"/>
          <w:spacing w:val="5"/>
          <w:sz w:val="20"/>
          <w:szCs w:val="20"/>
        </w:rPr>
        <w:pict>
          <v:line id="Line 8" o:spid="_x0000_s1029" style="position:absolute;z-index:251658240;visibility:visible;mso-wrap-distance-top:-3e-5mm;mso-wrap-distance-bottom:-3e-5mm" from="0,3.65pt" to="53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C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"/>
        </w:pict>
      </w:r>
    </w:p>
    <w:p w:rsidR="00881706" w:rsidRPr="00881706" w:rsidRDefault="00881706" w:rsidP="00881706">
      <w:pPr>
        <w:pStyle w:val="BodyText"/>
        <w:tabs>
          <w:tab w:val="left" w:pos="450"/>
        </w:tabs>
        <w:kinsoku w:val="0"/>
        <w:overflowPunct w:val="0"/>
        <w:spacing w:before="0" w:line="263" w:lineRule="auto"/>
        <w:ind w:left="0" w:right="-90"/>
        <w:rPr>
          <w:rFonts w:asciiTheme="minorHAnsi" w:hAnsiTheme="minorHAnsi" w:cs="Times New Roman"/>
          <w:color w:val="000000"/>
          <w:sz w:val="20"/>
          <w:szCs w:val="20"/>
        </w:rPr>
      </w:pPr>
      <w:r w:rsidRPr="00881706">
        <w:rPr>
          <w:rFonts w:asciiTheme="minorHAnsi" w:hAnsiTheme="minorHAnsi" w:cs="Times New Roman"/>
          <w:color w:val="231F20"/>
          <w:sz w:val="20"/>
          <w:szCs w:val="20"/>
        </w:rPr>
        <w:lastRenderedPageBreak/>
        <w:t xml:space="preserve">The </w:t>
      </w:r>
      <w:r w:rsidRPr="00881706">
        <w:rPr>
          <w:rFonts w:asciiTheme="minorHAnsi" w:hAnsiTheme="minorHAnsi" w:cs="Times New Roman"/>
          <w:b/>
          <w:bCs/>
          <w:color w:val="231F20"/>
          <w:sz w:val="20"/>
          <w:szCs w:val="20"/>
        </w:rPr>
        <w:t>Richard B. Russell National School Lunch Act</w:t>
      </w:r>
      <w:r w:rsidRPr="00881706">
        <w:rPr>
          <w:rFonts w:asciiTheme="minorHAnsi" w:hAnsiTheme="minorHAnsi" w:cs="Times New Roman"/>
          <w:b/>
          <w:bCs/>
          <w:color w:val="231F20"/>
          <w:spacing w:val="-1"/>
          <w:sz w:val="20"/>
          <w:szCs w:val="20"/>
        </w:rPr>
        <w:t xml:space="preserve"> </w:t>
      </w:r>
      <w:r w:rsidRPr="00881706">
        <w:rPr>
          <w:rFonts w:asciiTheme="minorHAnsi" w:hAnsiTheme="minorHAnsi" w:cs="Times New Roman"/>
          <w:color w:val="231F20"/>
          <w:sz w:val="20"/>
          <w:szCs w:val="20"/>
        </w:rPr>
        <w:t>requires the information on this application. You do not have to give the information, but if you do not, we cannot approve your child for free or reduced price meals.</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You</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must</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pacing w:val="-3"/>
          <w:sz w:val="20"/>
          <w:szCs w:val="20"/>
        </w:rPr>
        <w:t>include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last</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four</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digits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social</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security</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number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adult</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household</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member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who</w:t>
      </w:r>
      <w:r w:rsidRPr="00881706">
        <w:rPr>
          <w:rFonts w:asciiTheme="minorHAnsi" w:hAnsiTheme="minorHAnsi" w:cs="Times New Roman"/>
          <w:color w:val="231F20"/>
          <w:spacing w:val="51"/>
          <w:w w:val="98"/>
          <w:sz w:val="20"/>
          <w:szCs w:val="20"/>
        </w:rPr>
        <w:t xml:space="preserve"> </w:t>
      </w:r>
      <w:r w:rsidRPr="00881706">
        <w:rPr>
          <w:rFonts w:asciiTheme="minorHAnsi" w:hAnsiTheme="minorHAnsi" w:cs="Times New Roman"/>
          <w:color w:val="231F20"/>
          <w:spacing w:val="-3"/>
          <w:sz w:val="20"/>
          <w:szCs w:val="20"/>
        </w:rPr>
        <w:t>signs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 xml:space="preserve">the application. </w:t>
      </w:r>
      <w:r w:rsidRPr="00881706">
        <w:rPr>
          <w:rFonts w:asciiTheme="minorHAnsi" w:hAnsiTheme="minorHAnsi" w:cs="Times New Roman"/>
          <w:color w:val="231F20"/>
          <w:sz w:val="20"/>
          <w:szCs w:val="20"/>
        </w:rPr>
        <w:t>The last</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four digits of the</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social security number</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is not required when</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you apply on</w:t>
      </w:r>
      <w:r w:rsidRPr="00881706">
        <w:rPr>
          <w:rFonts w:asciiTheme="minorHAnsi" w:hAnsiTheme="minorHAnsi" w:cs="Times New Roman"/>
          <w:color w:val="231F20"/>
          <w:spacing w:val="27"/>
          <w:sz w:val="20"/>
          <w:szCs w:val="20"/>
        </w:rPr>
        <w:t xml:space="preserve"> </w:t>
      </w:r>
      <w:r w:rsidRPr="00881706">
        <w:rPr>
          <w:rFonts w:asciiTheme="minorHAnsi" w:hAnsiTheme="minorHAnsi" w:cs="Times New Roman"/>
          <w:color w:val="231F20"/>
          <w:sz w:val="20"/>
          <w:szCs w:val="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2D3881" w:rsidRPr="00CD3205" w:rsidRDefault="002D3881" w:rsidP="002D3881">
      <w:pPr>
        <w:pStyle w:val="BodyText"/>
        <w:tabs>
          <w:tab w:val="left" w:pos="450"/>
        </w:tabs>
        <w:kinsoku w:val="0"/>
        <w:overflowPunct w:val="0"/>
        <w:spacing w:before="4"/>
        <w:ind w:left="0" w:right="-90"/>
        <w:rPr>
          <w:rFonts w:asciiTheme="minorHAnsi" w:hAnsiTheme="minorHAnsi" w:cs="Times New Roman"/>
          <w:sz w:val="6"/>
          <w:szCs w:val="6"/>
        </w:rPr>
      </w:pP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12D3B" w:rsidRPr="00812D3B" w:rsidRDefault="00881706" w:rsidP="00812D3B">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12D3B" w:rsidRPr="00812D3B" w:rsidRDefault="00881706" w:rsidP="00812D3B">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To file a program complaint of discrimination, complete the </w:t>
      </w:r>
      <w:hyperlink r:id="rId29" w:history="1">
        <w:r w:rsidRPr="00812D3B">
          <w:rPr>
            <w:rStyle w:val="Hyperlink"/>
            <w:rFonts w:asciiTheme="minorHAnsi" w:hAnsiTheme="minorHAnsi"/>
            <w:sz w:val="20"/>
            <w:szCs w:val="20"/>
          </w:rPr>
          <w:t>USDA Program Discrimination Complaint Form</w:t>
        </w:r>
      </w:hyperlink>
      <w:r w:rsidRPr="00812D3B">
        <w:rPr>
          <w:rFonts w:asciiTheme="minorHAnsi" w:hAnsiTheme="minorHAnsi"/>
          <w:color w:val="231F20"/>
          <w:sz w:val="20"/>
          <w:szCs w:val="20"/>
        </w:rPr>
        <w:t xml:space="preserve">, (AD-3027) found online at: </w:t>
      </w:r>
      <w:hyperlink r:id="rId30" w:history="1">
        <w:r w:rsidRPr="00812D3B">
          <w:rPr>
            <w:rStyle w:val="Hyperlink"/>
            <w:rFonts w:asciiTheme="minorHAnsi" w:hAnsiTheme="minorHAnsi"/>
            <w:sz w:val="20"/>
            <w:szCs w:val="20"/>
          </w:rPr>
          <w:t>http://www.ascr.usda.gov/complaint_filing_cust.html</w:t>
        </w:r>
      </w:hyperlink>
      <w:r w:rsidRPr="00812D3B">
        <w:rPr>
          <w:rFonts w:asciiTheme="minorHAnsi" w:hAnsiTheme="minorHAnsi"/>
          <w:color w:val="231F20"/>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6"/>
          <w:szCs w:val="6"/>
        </w:rPr>
      </w:pP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(1)     </w:t>
      </w:r>
      <w:proofErr w:type="gramStart"/>
      <w:r w:rsidRPr="00812D3B">
        <w:rPr>
          <w:rFonts w:asciiTheme="minorHAnsi" w:hAnsiTheme="minorHAnsi"/>
          <w:color w:val="231F20"/>
          <w:sz w:val="20"/>
          <w:szCs w:val="20"/>
        </w:rPr>
        <w:t>mail</w:t>
      </w:r>
      <w:proofErr w:type="gramEnd"/>
      <w:r w:rsidRPr="00812D3B">
        <w:rPr>
          <w:rFonts w:asciiTheme="minorHAnsi" w:hAnsiTheme="minorHAnsi"/>
          <w:color w:val="231F20"/>
          <w:sz w:val="20"/>
          <w:szCs w:val="20"/>
        </w:rPr>
        <w:t xml:space="preserve">: U.S. Department of Agriculture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Office of the Assistant Secretary for Civil Rights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1400 Independence Avenue, SW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          Washington, D.C. 20250-9410;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(2)      </w:t>
      </w:r>
      <w:proofErr w:type="gramStart"/>
      <w:r w:rsidRPr="00812D3B">
        <w:rPr>
          <w:rFonts w:asciiTheme="minorHAnsi" w:hAnsiTheme="minorHAnsi"/>
          <w:color w:val="231F20"/>
          <w:sz w:val="20"/>
          <w:szCs w:val="20"/>
        </w:rPr>
        <w:t>fax</w:t>
      </w:r>
      <w:proofErr w:type="gramEnd"/>
      <w:r w:rsidRPr="00812D3B">
        <w:rPr>
          <w:rFonts w:asciiTheme="minorHAnsi" w:hAnsiTheme="minorHAnsi"/>
          <w:color w:val="231F20"/>
          <w:sz w:val="20"/>
          <w:szCs w:val="20"/>
        </w:rPr>
        <w:t xml:space="preserve">: (202) 690-7442; or </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(3)      </w:t>
      </w:r>
      <w:proofErr w:type="gramStart"/>
      <w:r w:rsidRPr="00812D3B">
        <w:rPr>
          <w:rFonts w:asciiTheme="minorHAnsi" w:hAnsiTheme="minorHAnsi"/>
          <w:color w:val="231F20"/>
          <w:sz w:val="20"/>
          <w:szCs w:val="20"/>
        </w:rPr>
        <w:t>email</w:t>
      </w:r>
      <w:proofErr w:type="gramEnd"/>
      <w:r w:rsidRPr="00812D3B">
        <w:rPr>
          <w:rFonts w:asciiTheme="minorHAnsi" w:hAnsiTheme="minorHAnsi"/>
          <w:color w:val="231F20"/>
          <w:sz w:val="20"/>
          <w:szCs w:val="20"/>
        </w:rPr>
        <w:t xml:space="preserve">: </w:t>
      </w:r>
      <w:hyperlink r:id="rId31" w:history="1">
        <w:r w:rsidRPr="00812D3B">
          <w:rPr>
            <w:rStyle w:val="Hyperlink"/>
            <w:rFonts w:asciiTheme="minorHAnsi" w:hAnsiTheme="minorHAnsi"/>
            <w:sz w:val="20"/>
            <w:szCs w:val="20"/>
          </w:rPr>
          <w:t>program.intake@usda.gov</w:t>
        </w:r>
      </w:hyperlink>
      <w:r w:rsidRPr="00812D3B">
        <w:rPr>
          <w:rFonts w:asciiTheme="minorHAnsi" w:hAnsiTheme="minorHAnsi"/>
          <w:color w:val="231F20"/>
          <w:sz w:val="20"/>
          <w:szCs w:val="20"/>
        </w:rPr>
        <w:t>.</w:t>
      </w:r>
    </w:p>
    <w:p w:rsidR="00812D3B" w:rsidRPr="00812D3B" w:rsidRDefault="00812D3B" w:rsidP="00812D3B">
      <w:pPr>
        <w:pStyle w:val="BodyText"/>
        <w:tabs>
          <w:tab w:val="left" w:pos="450"/>
        </w:tabs>
        <w:kinsoku w:val="0"/>
        <w:overflowPunct w:val="0"/>
        <w:spacing w:before="4"/>
        <w:ind w:left="0" w:right="-90"/>
        <w:rPr>
          <w:rFonts w:asciiTheme="minorHAnsi" w:hAnsiTheme="minorHAnsi"/>
          <w:color w:val="231F20"/>
          <w:sz w:val="20"/>
          <w:szCs w:val="20"/>
        </w:rPr>
      </w:pPr>
      <w:r w:rsidRPr="00812D3B">
        <w:rPr>
          <w:rFonts w:asciiTheme="minorHAnsi" w:hAnsiTheme="minorHAnsi"/>
          <w:color w:val="231F20"/>
          <w:sz w:val="20"/>
          <w:szCs w:val="20"/>
        </w:rPr>
        <w:t xml:space="preserve">This institution is an equal opportunity provider. </w:t>
      </w:r>
    </w:p>
    <w:p w:rsidR="002D3881" w:rsidRPr="007F6BBA" w:rsidRDefault="00881706">
      <w:pPr>
        <w:rPr>
          <w:rFonts w:asciiTheme="minorHAnsi" w:hAnsiTheme="minorHAnsi"/>
          <w:b/>
          <w:smallCaps/>
          <w:spacing w:val="26"/>
          <w:sz w:val="20"/>
          <w:szCs w:val="20"/>
        </w:rPr>
      </w:pPr>
      <w:r w:rsidRPr="00881706">
        <w:rPr>
          <w:rFonts w:asciiTheme="minorHAnsi" w:hAnsiTheme="minorHAnsi"/>
          <w:b/>
          <w:smallCaps/>
          <w:spacing w:val="26"/>
          <w:sz w:val="20"/>
          <w:szCs w:val="20"/>
        </w:rPr>
        <w:br w:type="page"/>
      </w:r>
    </w:p>
    <w:p w:rsidR="00881706" w:rsidRPr="00881706" w:rsidRDefault="00881706" w:rsidP="00881706">
      <w:pPr>
        <w:pStyle w:val="Title"/>
        <w:rPr>
          <w:b/>
          <w:color w:val="215868" w:themeColor="accent5" w:themeShade="80"/>
          <w:sz w:val="36"/>
          <w:szCs w:val="36"/>
        </w:rPr>
      </w:pPr>
      <w:r w:rsidRPr="00881706">
        <w:rPr>
          <w:b/>
          <w:color w:val="215868" w:themeColor="accent5" w:themeShade="80"/>
          <w:sz w:val="36"/>
          <w:szCs w:val="36"/>
        </w:rPr>
        <w:lastRenderedPageBreak/>
        <w:t>We Have Checked Your Application</w:t>
      </w:r>
    </w:p>
    <w:p w:rsidR="00DD015B" w:rsidRPr="007F6BBA" w:rsidRDefault="00881706" w:rsidP="00DD015B">
      <w:pPr>
        <w:ind w:hanging="171"/>
        <w:rPr>
          <w:rFonts w:asciiTheme="minorHAnsi" w:hAnsiTheme="minorHAnsi"/>
          <w:sz w:val="20"/>
          <w:szCs w:val="20"/>
        </w:rPr>
      </w:pPr>
      <w:r w:rsidRPr="00881706">
        <w:rPr>
          <w:rFonts w:asciiTheme="minorHAnsi" w:hAnsiTheme="minorHAnsi"/>
          <w:sz w:val="20"/>
          <w:szCs w:val="20"/>
        </w:rPr>
        <w:t>School: _________________________________________________________________    Date: ____________</w:t>
      </w:r>
    </w:p>
    <w:p w:rsidR="00DD015B" w:rsidRPr="007F6BBA" w:rsidRDefault="00DD015B" w:rsidP="00DD015B">
      <w:pPr>
        <w:rPr>
          <w:rFonts w:asciiTheme="minorHAnsi" w:hAnsiTheme="minorHAnsi"/>
          <w:sz w:val="20"/>
          <w:szCs w:val="20"/>
        </w:rPr>
      </w:pPr>
    </w:p>
    <w:p w:rsidR="00DD015B" w:rsidRPr="007F6BBA" w:rsidRDefault="00881706" w:rsidP="00DD015B">
      <w:pPr>
        <w:ind w:left="-171"/>
        <w:rPr>
          <w:rFonts w:asciiTheme="minorHAnsi" w:hAnsiTheme="minorHAnsi"/>
          <w:sz w:val="20"/>
          <w:szCs w:val="20"/>
        </w:rPr>
      </w:pPr>
      <w:r w:rsidRPr="00881706">
        <w:rPr>
          <w:rFonts w:asciiTheme="minorHAnsi" w:hAnsiTheme="minorHAnsi"/>
          <w:sz w:val="20"/>
          <w:szCs w:val="20"/>
        </w:rPr>
        <w:t>Dear _________________________________:</w:t>
      </w:r>
    </w:p>
    <w:p w:rsidR="00DD015B" w:rsidRPr="007F6BBA" w:rsidRDefault="00DD015B" w:rsidP="00DD015B">
      <w:pPr>
        <w:rPr>
          <w:rFonts w:asciiTheme="minorHAnsi" w:hAnsiTheme="minorHAnsi"/>
          <w:sz w:val="20"/>
          <w:szCs w:val="20"/>
        </w:rPr>
      </w:pPr>
    </w:p>
    <w:p w:rsidR="00A53FBA" w:rsidRPr="007F6BBA" w:rsidRDefault="00881706" w:rsidP="00A53FBA">
      <w:pPr>
        <w:rPr>
          <w:rFonts w:asciiTheme="minorHAnsi" w:hAnsiTheme="minorHAnsi"/>
          <w:sz w:val="20"/>
          <w:szCs w:val="20"/>
        </w:rPr>
      </w:pPr>
      <w:r w:rsidRPr="00881706">
        <w:rPr>
          <w:rFonts w:asciiTheme="minorHAnsi" w:hAnsiTheme="minorHAnsi"/>
          <w:sz w:val="20"/>
          <w:szCs w:val="20"/>
        </w:rPr>
        <w:t xml:space="preserve">We checked the information you sent us to prove that </w:t>
      </w:r>
      <w:r w:rsidRPr="00881706">
        <w:rPr>
          <w:rStyle w:val="Strong"/>
          <w:rFonts w:asciiTheme="minorHAnsi" w:hAnsiTheme="minorHAnsi"/>
          <w:sz w:val="20"/>
          <w:szCs w:val="20"/>
        </w:rPr>
        <w:t xml:space="preserve">[name(s) of </w:t>
      </w:r>
      <w:proofErr w:type="gramStart"/>
      <w:r w:rsidRPr="00881706">
        <w:rPr>
          <w:rStyle w:val="Strong"/>
          <w:rFonts w:asciiTheme="minorHAnsi" w:hAnsiTheme="minorHAnsi"/>
          <w:sz w:val="20"/>
          <w:szCs w:val="20"/>
        </w:rPr>
        <w:t>child(</w:t>
      </w:r>
      <w:proofErr w:type="spellStart"/>
      <w:proofErr w:type="gramEnd"/>
      <w:r w:rsidRPr="00881706">
        <w:rPr>
          <w:rStyle w:val="Strong"/>
          <w:rFonts w:asciiTheme="minorHAnsi" w:hAnsiTheme="minorHAnsi"/>
          <w:sz w:val="20"/>
          <w:szCs w:val="20"/>
        </w:rPr>
        <w:t>ren</w:t>
      </w:r>
      <w:proofErr w:type="spellEnd"/>
      <w:r w:rsidRPr="00881706">
        <w:rPr>
          <w:rStyle w:val="Strong"/>
          <w:rFonts w:asciiTheme="minorHAnsi" w:hAnsiTheme="minorHAnsi"/>
          <w:sz w:val="20"/>
          <w:szCs w:val="20"/>
        </w:rPr>
        <w:t>)]</w:t>
      </w:r>
      <w:r w:rsidRPr="00881706">
        <w:rPr>
          <w:rFonts w:asciiTheme="minorHAnsi" w:hAnsiTheme="minorHAnsi"/>
          <w:sz w:val="20"/>
          <w:szCs w:val="20"/>
        </w:rPr>
        <w:t xml:space="preserve"> are eligible for free or reduced price meals and have decided that:  </w:t>
      </w:r>
    </w:p>
    <w:p w:rsidR="00A53FBA" w:rsidRPr="007F6BBA" w:rsidRDefault="00881706" w:rsidP="00A53FBA">
      <w:pPr>
        <w:numPr>
          <w:ilvl w:val="0"/>
          <w:numId w:val="14"/>
        </w:numPr>
        <w:tabs>
          <w:tab w:val="clear" w:pos="720"/>
          <w:tab w:val="num" w:pos="360"/>
        </w:tabs>
        <w:spacing w:line="252" w:lineRule="auto"/>
        <w:ind w:left="360" w:hanging="360"/>
        <w:rPr>
          <w:rFonts w:asciiTheme="minorHAnsi" w:hAnsiTheme="minorHAnsi"/>
          <w:sz w:val="20"/>
          <w:szCs w:val="20"/>
        </w:rPr>
      </w:pPr>
      <w:r w:rsidRPr="00881706">
        <w:rPr>
          <w:rFonts w:asciiTheme="minorHAnsi" w:hAnsiTheme="minorHAnsi"/>
          <w:sz w:val="20"/>
          <w:szCs w:val="20"/>
        </w:rPr>
        <w:t xml:space="preserve">Your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)’s eligibility has not changed.</w:t>
      </w:r>
    </w:p>
    <w:p w:rsidR="00A53FBA" w:rsidRPr="007F6BBA" w:rsidRDefault="00881706" w:rsidP="00A53FBA">
      <w:pPr>
        <w:numPr>
          <w:ilvl w:val="0"/>
          <w:numId w:val="14"/>
        </w:numPr>
        <w:tabs>
          <w:tab w:val="clear" w:pos="720"/>
          <w:tab w:val="num" w:pos="360"/>
        </w:tabs>
        <w:spacing w:line="252" w:lineRule="auto"/>
        <w:ind w:left="360" w:hanging="360"/>
        <w:rPr>
          <w:rFonts w:asciiTheme="minorHAnsi" w:hAnsiTheme="minorHAnsi"/>
          <w:sz w:val="20"/>
          <w:szCs w:val="20"/>
        </w:rPr>
      </w:pPr>
      <w:r w:rsidRPr="00881706">
        <w:rPr>
          <w:rFonts w:asciiTheme="minorHAnsi" w:hAnsiTheme="minorHAnsi"/>
          <w:sz w:val="20"/>
          <w:szCs w:val="20"/>
        </w:rPr>
        <w:t xml:space="preserve">Starting </w:t>
      </w:r>
      <w:r w:rsidRPr="00881706">
        <w:rPr>
          <w:rStyle w:val="Strong"/>
          <w:rFonts w:asciiTheme="minorHAnsi" w:hAnsiTheme="minorHAnsi"/>
          <w:sz w:val="20"/>
          <w:szCs w:val="20"/>
        </w:rPr>
        <w:t>[date]</w:t>
      </w:r>
      <w:r w:rsidRPr="00881706">
        <w:rPr>
          <w:rFonts w:asciiTheme="minorHAnsi" w:hAnsiTheme="minorHAnsi"/>
          <w:sz w:val="20"/>
          <w:szCs w:val="20"/>
        </w:rPr>
        <w:t xml:space="preserve">, your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xml:space="preserve">)’s eligibility for meals will be changed </w:t>
      </w:r>
      <w:r w:rsidRPr="00881706">
        <w:rPr>
          <w:rFonts w:asciiTheme="minorHAnsi" w:hAnsiTheme="minorHAnsi"/>
          <w:b/>
          <w:bCs/>
          <w:sz w:val="20"/>
          <w:szCs w:val="20"/>
        </w:rPr>
        <w:t>from reduced price to free</w:t>
      </w:r>
      <w:r w:rsidRPr="00881706">
        <w:rPr>
          <w:rFonts w:asciiTheme="minorHAnsi" w:hAnsiTheme="minorHAnsi"/>
          <w:sz w:val="20"/>
          <w:szCs w:val="20"/>
        </w:rPr>
        <w:t xml:space="preserve"> because your income is within the free meal eligibility limits. Your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xml:space="preserve">) will receive meals at no cost. </w:t>
      </w:r>
    </w:p>
    <w:p w:rsidR="00A53FBA" w:rsidRPr="007F6BBA" w:rsidRDefault="00881706" w:rsidP="00A53FBA">
      <w:pPr>
        <w:numPr>
          <w:ilvl w:val="0"/>
          <w:numId w:val="14"/>
        </w:numPr>
        <w:tabs>
          <w:tab w:val="clear" w:pos="720"/>
          <w:tab w:val="num" w:pos="360"/>
        </w:tabs>
        <w:spacing w:line="252" w:lineRule="auto"/>
        <w:ind w:left="360" w:hanging="360"/>
        <w:rPr>
          <w:rFonts w:asciiTheme="minorHAnsi" w:hAnsiTheme="minorHAnsi"/>
          <w:sz w:val="20"/>
          <w:szCs w:val="20"/>
        </w:rPr>
      </w:pPr>
      <w:r w:rsidRPr="00881706">
        <w:rPr>
          <w:rFonts w:asciiTheme="minorHAnsi" w:hAnsiTheme="minorHAnsi"/>
          <w:sz w:val="20"/>
          <w:szCs w:val="20"/>
        </w:rPr>
        <w:t xml:space="preserve">Starting </w:t>
      </w:r>
      <w:r w:rsidRPr="00881706">
        <w:rPr>
          <w:rStyle w:val="Strong"/>
          <w:rFonts w:asciiTheme="minorHAnsi" w:hAnsiTheme="minorHAnsi"/>
          <w:sz w:val="20"/>
          <w:szCs w:val="20"/>
        </w:rPr>
        <w:t>[date]</w:t>
      </w:r>
      <w:r w:rsidRPr="00881706">
        <w:rPr>
          <w:rFonts w:asciiTheme="minorHAnsi" w:hAnsiTheme="minorHAnsi"/>
          <w:sz w:val="20"/>
          <w:szCs w:val="20"/>
        </w:rPr>
        <w:t xml:space="preserve">, your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xml:space="preserve">)’s eligibility for meals will be changed </w:t>
      </w:r>
      <w:r w:rsidRPr="00881706">
        <w:rPr>
          <w:rFonts w:asciiTheme="minorHAnsi" w:hAnsiTheme="minorHAnsi"/>
          <w:b/>
          <w:bCs/>
          <w:sz w:val="20"/>
          <w:szCs w:val="20"/>
        </w:rPr>
        <w:t>from free to reduced price</w:t>
      </w:r>
      <w:r w:rsidRPr="00881706">
        <w:rPr>
          <w:rFonts w:asciiTheme="minorHAnsi" w:hAnsiTheme="minorHAnsi"/>
          <w:sz w:val="20"/>
          <w:szCs w:val="20"/>
        </w:rPr>
        <w:t xml:space="preserve"> because your income is over the limit. Reduced price meals cost </w:t>
      </w:r>
      <w:r w:rsidRPr="00881706">
        <w:rPr>
          <w:rStyle w:val="Strong"/>
          <w:rFonts w:asciiTheme="minorHAnsi" w:hAnsiTheme="minorHAnsi"/>
          <w:sz w:val="20"/>
          <w:szCs w:val="20"/>
        </w:rPr>
        <w:t>[$]</w:t>
      </w:r>
      <w:r w:rsidRPr="00881706">
        <w:rPr>
          <w:rFonts w:asciiTheme="minorHAnsi" w:hAnsiTheme="minorHAnsi"/>
          <w:sz w:val="20"/>
          <w:szCs w:val="20"/>
        </w:rPr>
        <w:t xml:space="preserve"> for lunch and </w:t>
      </w:r>
      <w:r w:rsidRPr="00881706">
        <w:rPr>
          <w:rStyle w:val="Strong"/>
          <w:rFonts w:asciiTheme="minorHAnsi" w:hAnsiTheme="minorHAnsi"/>
          <w:sz w:val="20"/>
          <w:szCs w:val="20"/>
        </w:rPr>
        <w:t>[$]</w:t>
      </w:r>
      <w:r w:rsidRPr="00881706">
        <w:rPr>
          <w:rFonts w:asciiTheme="minorHAnsi" w:hAnsiTheme="minorHAnsi"/>
          <w:sz w:val="20"/>
          <w:szCs w:val="20"/>
        </w:rPr>
        <w:t xml:space="preserve"> for breakfast. </w:t>
      </w:r>
    </w:p>
    <w:p w:rsidR="00A53FBA" w:rsidRPr="007F6BBA" w:rsidRDefault="00881706" w:rsidP="00A53FBA">
      <w:pPr>
        <w:numPr>
          <w:ilvl w:val="0"/>
          <w:numId w:val="14"/>
        </w:numPr>
        <w:tabs>
          <w:tab w:val="clear" w:pos="720"/>
          <w:tab w:val="num" w:pos="360"/>
        </w:tabs>
        <w:spacing w:line="252" w:lineRule="auto"/>
        <w:ind w:left="360" w:hanging="360"/>
        <w:rPr>
          <w:rFonts w:asciiTheme="minorHAnsi" w:hAnsiTheme="minorHAnsi"/>
          <w:sz w:val="20"/>
          <w:szCs w:val="20"/>
        </w:rPr>
      </w:pPr>
      <w:r w:rsidRPr="00881706">
        <w:rPr>
          <w:rFonts w:asciiTheme="minorHAnsi" w:hAnsiTheme="minorHAnsi"/>
          <w:sz w:val="20"/>
          <w:szCs w:val="20"/>
        </w:rPr>
        <w:t xml:space="preserve">Starting </w:t>
      </w:r>
      <w:r w:rsidRPr="00881706">
        <w:rPr>
          <w:rStyle w:val="Strong"/>
          <w:rFonts w:asciiTheme="minorHAnsi" w:hAnsiTheme="minorHAnsi"/>
          <w:sz w:val="20"/>
          <w:szCs w:val="20"/>
        </w:rPr>
        <w:t>[date]</w:t>
      </w:r>
      <w:r w:rsidRPr="00881706">
        <w:rPr>
          <w:rFonts w:asciiTheme="minorHAnsi" w:hAnsiTheme="minorHAnsi"/>
          <w:sz w:val="20"/>
          <w:szCs w:val="20"/>
        </w:rPr>
        <w:t xml:space="preserve">, </w:t>
      </w:r>
      <w:r w:rsidRPr="00881706">
        <w:rPr>
          <w:rFonts w:asciiTheme="minorHAnsi" w:hAnsiTheme="minorHAnsi"/>
          <w:b/>
          <w:bCs/>
          <w:sz w:val="20"/>
          <w:szCs w:val="20"/>
        </w:rPr>
        <w:t>your child(</w:t>
      </w:r>
      <w:proofErr w:type="spellStart"/>
      <w:r w:rsidRPr="00881706">
        <w:rPr>
          <w:rFonts w:asciiTheme="minorHAnsi" w:hAnsiTheme="minorHAnsi"/>
          <w:b/>
          <w:bCs/>
          <w:sz w:val="20"/>
          <w:szCs w:val="20"/>
        </w:rPr>
        <w:t>ren</w:t>
      </w:r>
      <w:proofErr w:type="spellEnd"/>
      <w:r w:rsidRPr="00881706">
        <w:rPr>
          <w:rFonts w:asciiTheme="minorHAnsi" w:hAnsiTheme="minorHAnsi"/>
          <w:b/>
          <w:bCs/>
          <w:sz w:val="20"/>
          <w:szCs w:val="20"/>
        </w:rPr>
        <w:t>) is/are no longer eligible</w:t>
      </w:r>
      <w:r w:rsidRPr="00881706">
        <w:rPr>
          <w:rFonts w:asciiTheme="minorHAnsi" w:hAnsiTheme="minorHAnsi"/>
          <w:sz w:val="20"/>
          <w:szCs w:val="20"/>
        </w:rPr>
        <w:t xml:space="preserve"> for free or reduced price meals</w:t>
      </w:r>
      <w:r w:rsidRPr="00881706">
        <w:rPr>
          <w:rFonts w:asciiTheme="minorHAnsi" w:hAnsiTheme="minorHAnsi"/>
          <w:b/>
          <w:bCs/>
          <w:sz w:val="20"/>
          <w:szCs w:val="20"/>
        </w:rPr>
        <w:t xml:space="preserve"> </w:t>
      </w:r>
      <w:r w:rsidRPr="00881706">
        <w:rPr>
          <w:rFonts w:asciiTheme="minorHAnsi" w:hAnsiTheme="minorHAnsi"/>
          <w:sz w:val="20"/>
          <w:szCs w:val="20"/>
        </w:rPr>
        <w:t>for the following reason(s):</w:t>
      </w:r>
    </w:p>
    <w:p w:rsidR="00A53FBA" w:rsidRPr="007F6BBA" w:rsidRDefault="00881706" w:rsidP="00A53FBA">
      <w:pPr>
        <w:tabs>
          <w:tab w:val="left" w:pos="840"/>
        </w:tabs>
        <w:ind w:left="840" w:hanging="480"/>
        <w:rPr>
          <w:rFonts w:asciiTheme="minorHAnsi" w:hAnsiTheme="minorHAnsi"/>
          <w:sz w:val="20"/>
          <w:szCs w:val="20"/>
        </w:rPr>
      </w:pPr>
      <w:r w:rsidRPr="00881706">
        <w:rPr>
          <w:rFonts w:asciiTheme="minorHAnsi" w:hAnsiTheme="minorHAnsi"/>
          <w:sz w:val="20"/>
          <w:szCs w:val="20"/>
        </w:rPr>
        <w:t xml:space="preserve">___ Records show that no one in your household </w:t>
      </w:r>
      <w:r w:rsidRPr="00881706">
        <w:rPr>
          <w:rFonts w:asciiTheme="minorHAnsi" w:hAnsiTheme="minorHAnsi"/>
          <w:color w:val="000000" w:themeColor="text1"/>
          <w:sz w:val="20"/>
          <w:szCs w:val="20"/>
        </w:rPr>
        <w:t xml:space="preserve">received </w:t>
      </w:r>
      <w:r w:rsidRPr="00881706">
        <w:rPr>
          <w:rStyle w:val="Strong"/>
          <w:rFonts w:asciiTheme="minorHAnsi" w:hAnsiTheme="minorHAnsi"/>
          <w:color w:val="000000" w:themeColor="text1"/>
          <w:sz w:val="20"/>
          <w:szCs w:val="20"/>
        </w:rPr>
        <w:t>MA SNAP</w:t>
      </w:r>
      <w:r w:rsidRPr="00881706">
        <w:rPr>
          <w:rFonts w:asciiTheme="minorHAnsi" w:hAnsiTheme="minorHAnsi"/>
          <w:color w:val="000000" w:themeColor="text1"/>
          <w:sz w:val="20"/>
          <w:szCs w:val="20"/>
        </w:rPr>
        <w:t xml:space="preserve"> or </w:t>
      </w:r>
      <w:r w:rsidRPr="00881706">
        <w:rPr>
          <w:rStyle w:val="Strong"/>
          <w:rFonts w:asciiTheme="minorHAnsi" w:hAnsiTheme="minorHAnsi"/>
          <w:color w:val="000000" w:themeColor="text1"/>
          <w:sz w:val="20"/>
          <w:szCs w:val="20"/>
        </w:rPr>
        <w:t>MA TANF</w:t>
      </w:r>
      <w:r w:rsidRPr="00881706">
        <w:rPr>
          <w:rFonts w:asciiTheme="minorHAnsi" w:hAnsiTheme="minorHAnsi"/>
          <w:sz w:val="20"/>
          <w:szCs w:val="20"/>
        </w:rPr>
        <w:t xml:space="preserve"> benefits.  </w:t>
      </w:r>
    </w:p>
    <w:p w:rsidR="00A53FBA" w:rsidRPr="007F6BBA" w:rsidRDefault="00881706" w:rsidP="00A53FBA">
      <w:pPr>
        <w:tabs>
          <w:tab w:val="num" w:pos="720"/>
        </w:tabs>
        <w:ind w:left="720" w:hanging="360"/>
        <w:rPr>
          <w:rFonts w:asciiTheme="minorHAnsi" w:hAnsiTheme="minorHAnsi"/>
          <w:sz w:val="20"/>
          <w:szCs w:val="20"/>
        </w:rPr>
      </w:pPr>
      <w:r w:rsidRPr="00881706">
        <w:rPr>
          <w:rFonts w:asciiTheme="minorHAnsi" w:hAnsiTheme="minorHAnsi"/>
          <w:sz w:val="20"/>
          <w:szCs w:val="20"/>
        </w:rPr>
        <w:t xml:space="preserve">___ Records show that the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is/are not homeless, runaway, or migrant.</w:t>
      </w:r>
    </w:p>
    <w:p w:rsidR="00A53FBA" w:rsidRPr="007F6BBA" w:rsidRDefault="00881706" w:rsidP="00A53FBA">
      <w:pPr>
        <w:tabs>
          <w:tab w:val="num" w:pos="720"/>
        </w:tabs>
        <w:ind w:left="720" w:hanging="360"/>
        <w:rPr>
          <w:rFonts w:asciiTheme="minorHAnsi" w:hAnsiTheme="minorHAnsi"/>
          <w:sz w:val="20"/>
          <w:szCs w:val="20"/>
        </w:rPr>
      </w:pPr>
      <w:r w:rsidRPr="00881706">
        <w:rPr>
          <w:rFonts w:asciiTheme="minorHAnsi" w:hAnsiTheme="minorHAnsi"/>
          <w:sz w:val="20"/>
          <w:szCs w:val="20"/>
        </w:rPr>
        <w:t xml:space="preserve">___ </w:t>
      </w:r>
      <w:proofErr w:type="gramStart"/>
      <w:r w:rsidRPr="00881706">
        <w:rPr>
          <w:rFonts w:asciiTheme="minorHAnsi" w:hAnsiTheme="minorHAnsi"/>
          <w:sz w:val="20"/>
          <w:szCs w:val="20"/>
        </w:rPr>
        <w:t>Your</w:t>
      </w:r>
      <w:proofErr w:type="gramEnd"/>
      <w:r w:rsidRPr="00881706">
        <w:rPr>
          <w:rFonts w:asciiTheme="minorHAnsi" w:hAnsiTheme="minorHAnsi"/>
          <w:sz w:val="20"/>
          <w:szCs w:val="20"/>
        </w:rPr>
        <w:t xml:space="preserve"> income is over the limit for free or reduced price meals.</w:t>
      </w:r>
    </w:p>
    <w:p w:rsidR="00A53FBA" w:rsidRPr="007F6BBA" w:rsidRDefault="00881706" w:rsidP="00A53FBA">
      <w:pPr>
        <w:tabs>
          <w:tab w:val="num" w:pos="720"/>
        </w:tabs>
        <w:ind w:left="720" w:hanging="360"/>
        <w:rPr>
          <w:rFonts w:asciiTheme="minorHAnsi" w:hAnsiTheme="minorHAnsi"/>
          <w:sz w:val="20"/>
          <w:szCs w:val="20"/>
        </w:rPr>
      </w:pPr>
      <w:r w:rsidRPr="00881706">
        <w:rPr>
          <w:rFonts w:asciiTheme="minorHAnsi" w:hAnsiTheme="minorHAnsi"/>
          <w:sz w:val="20"/>
          <w:szCs w:val="20"/>
        </w:rPr>
        <w:t>___ You did not provide</w:t>
      </w:r>
      <w:proofErr w:type="gramStart"/>
      <w:r w:rsidRPr="00881706">
        <w:rPr>
          <w:rFonts w:asciiTheme="minorHAnsi" w:hAnsiTheme="minorHAnsi"/>
          <w:sz w:val="20"/>
          <w:szCs w:val="20"/>
        </w:rPr>
        <w:t>:_</w:t>
      </w:r>
      <w:proofErr w:type="gramEnd"/>
      <w:r w:rsidRPr="00881706">
        <w:rPr>
          <w:rFonts w:asciiTheme="minorHAnsi" w:hAnsiTheme="minorHAnsi"/>
          <w:sz w:val="20"/>
          <w:szCs w:val="20"/>
        </w:rPr>
        <w:t xml:space="preserve">________________________________________________________________________________                                                    </w:t>
      </w:r>
    </w:p>
    <w:p w:rsidR="00A53FBA" w:rsidRPr="007F6BBA" w:rsidRDefault="00881706" w:rsidP="00A53FBA">
      <w:pPr>
        <w:tabs>
          <w:tab w:val="num" w:pos="720"/>
        </w:tabs>
        <w:ind w:left="720" w:hanging="360"/>
        <w:rPr>
          <w:rFonts w:asciiTheme="minorHAnsi" w:hAnsiTheme="minorHAnsi"/>
          <w:sz w:val="20"/>
          <w:szCs w:val="20"/>
        </w:rPr>
      </w:pPr>
      <w:r w:rsidRPr="00881706">
        <w:rPr>
          <w:rFonts w:asciiTheme="minorHAnsi" w:hAnsiTheme="minorHAnsi"/>
          <w:sz w:val="20"/>
          <w:szCs w:val="20"/>
        </w:rPr>
        <w:t xml:space="preserve">___ </w:t>
      </w:r>
      <w:proofErr w:type="gramStart"/>
      <w:r w:rsidRPr="00881706">
        <w:rPr>
          <w:rFonts w:asciiTheme="minorHAnsi" w:hAnsiTheme="minorHAnsi"/>
          <w:sz w:val="20"/>
          <w:szCs w:val="20"/>
        </w:rPr>
        <w:t>You</w:t>
      </w:r>
      <w:proofErr w:type="gramEnd"/>
      <w:r w:rsidRPr="00881706">
        <w:rPr>
          <w:rFonts w:asciiTheme="minorHAnsi" w:hAnsiTheme="minorHAnsi"/>
          <w:sz w:val="20"/>
          <w:szCs w:val="20"/>
        </w:rPr>
        <w:t xml:space="preserve"> did not respond to our request.  </w:t>
      </w:r>
    </w:p>
    <w:p w:rsidR="00A53FBA" w:rsidRPr="007F6BBA" w:rsidRDefault="00A53FBA" w:rsidP="00A53FBA">
      <w:pPr>
        <w:tabs>
          <w:tab w:val="num" w:pos="720"/>
        </w:tabs>
        <w:rPr>
          <w:rFonts w:asciiTheme="minorHAnsi" w:hAnsiTheme="minorHAnsi"/>
          <w:sz w:val="20"/>
          <w:szCs w:val="20"/>
        </w:rPr>
      </w:pPr>
    </w:p>
    <w:p w:rsidR="00A53FBA" w:rsidRPr="007F6BBA" w:rsidRDefault="00881706" w:rsidP="00A53FBA">
      <w:pPr>
        <w:tabs>
          <w:tab w:val="num" w:pos="720"/>
        </w:tabs>
        <w:rPr>
          <w:rFonts w:asciiTheme="minorHAnsi" w:hAnsiTheme="minorHAnsi"/>
          <w:sz w:val="20"/>
          <w:szCs w:val="20"/>
        </w:rPr>
      </w:pPr>
      <w:r w:rsidRPr="00881706">
        <w:rPr>
          <w:rFonts w:asciiTheme="minorHAnsi" w:hAnsiTheme="minorHAnsi"/>
          <w:sz w:val="20"/>
          <w:szCs w:val="20"/>
        </w:rPr>
        <w:t xml:space="preserve">Meals cost </w:t>
      </w:r>
      <w:r w:rsidRPr="00881706">
        <w:rPr>
          <w:rStyle w:val="Strong"/>
          <w:rFonts w:asciiTheme="minorHAnsi" w:hAnsiTheme="minorHAnsi"/>
          <w:sz w:val="20"/>
          <w:szCs w:val="20"/>
        </w:rPr>
        <w:t xml:space="preserve">[$] </w:t>
      </w:r>
      <w:r w:rsidRPr="00881706">
        <w:rPr>
          <w:rFonts w:asciiTheme="minorHAnsi" w:hAnsiTheme="minorHAnsi"/>
          <w:sz w:val="20"/>
          <w:szCs w:val="20"/>
        </w:rPr>
        <w:t xml:space="preserve">for lunch and </w:t>
      </w:r>
      <w:r w:rsidRPr="00881706">
        <w:rPr>
          <w:rStyle w:val="Strong"/>
          <w:rFonts w:asciiTheme="minorHAnsi" w:hAnsiTheme="minorHAnsi"/>
          <w:sz w:val="20"/>
          <w:szCs w:val="20"/>
        </w:rPr>
        <w:t xml:space="preserve">[$] </w:t>
      </w:r>
      <w:r w:rsidRPr="00881706">
        <w:rPr>
          <w:rFonts w:asciiTheme="minorHAnsi" w:hAnsiTheme="minorHAnsi"/>
          <w:sz w:val="20"/>
          <w:szCs w:val="20"/>
        </w:rPr>
        <w:t xml:space="preserve">for breakfast. If your household income goes down or your household size goes up, you may apply again.  If you were previously denied benefits because no one in the household received </w:t>
      </w:r>
      <w:r w:rsidRPr="00881706">
        <w:rPr>
          <w:rStyle w:val="Strong"/>
          <w:rFonts w:asciiTheme="minorHAnsi" w:hAnsiTheme="minorHAnsi"/>
          <w:color w:val="000000" w:themeColor="text1"/>
          <w:sz w:val="20"/>
          <w:szCs w:val="20"/>
        </w:rPr>
        <w:t>MA SNAP, MA TANF</w:t>
      </w:r>
      <w:r w:rsidRPr="00881706">
        <w:rPr>
          <w:rFonts w:asciiTheme="minorHAnsi" w:hAnsiTheme="minorHAnsi"/>
          <w:sz w:val="20"/>
          <w:szCs w:val="20"/>
        </w:rPr>
        <w:t xml:space="preserve"> or </w:t>
      </w:r>
      <w:r w:rsidRPr="00881706">
        <w:rPr>
          <w:rStyle w:val="Strong"/>
          <w:rFonts w:asciiTheme="minorHAnsi" w:hAnsiTheme="minorHAnsi"/>
          <w:sz w:val="20"/>
          <w:szCs w:val="20"/>
        </w:rPr>
        <w:t>[FDPIR]</w:t>
      </w:r>
      <w:r w:rsidRPr="00881706">
        <w:rPr>
          <w:rFonts w:asciiTheme="minorHAnsi" w:hAnsiTheme="minorHAnsi"/>
          <w:sz w:val="20"/>
          <w:szCs w:val="20"/>
        </w:rPr>
        <w:t xml:space="preserve"> benefits, you may reapply based on income eligibility.  If you did not provide proof of current eligibility, you will be asked to do so if you reapply.</w:t>
      </w:r>
    </w:p>
    <w:p w:rsidR="00A53FBA" w:rsidRPr="007F6BBA" w:rsidRDefault="00A53FBA" w:rsidP="00A53FBA">
      <w:pPr>
        <w:rPr>
          <w:rFonts w:asciiTheme="minorHAnsi" w:hAnsiTheme="minorHAnsi"/>
          <w:sz w:val="20"/>
          <w:szCs w:val="20"/>
        </w:rPr>
      </w:pPr>
    </w:p>
    <w:p w:rsidR="00A53FBA" w:rsidRPr="007F6BBA" w:rsidRDefault="00881706" w:rsidP="00A53FBA">
      <w:pPr>
        <w:rPr>
          <w:rStyle w:val="Strong"/>
          <w:rFonts w:asciiTheme="minorHAnsi" w:hAnsiTheme="minorHAnsi"/>
          <w:sz w:val="20"/>
          <w:szCs w:val="20"/>
        </w:rPr>
      </w:pPr>
      <w:r w:rsidRPr="00881706">
        <w:rPr>
          <w:rFonts w:asciiTheme="minorHAnsi" w:hAnsiTheme="minorHAnsi"/>
          <w:sz w:val="20"/>
          <w:szCs w:val="20"/>
        </w:rPr>
        <w:t xml:space="preserve">If you disagree with this decision, you may discuss it with </w:t>
      </w:r>
      <w:r w:rsidRPr="00881706">
        <w:rPr>
          <w:rStyle w:val="Strong"/>
          <w:rFonts w:asciiTheme="minorHAnsi" w:hAnsiTheme="minorHAnsi"/>
          <w:sz w:val="20"/>
          <w:szCs w:val="20"/>
        </w:rPr>
        <w:t>[name]</w:t>
      </w:r>
      <w:r w:rsidRPr="00881706">
        <w:rPr>
          <w:rFonts w:asciiTheme="minorHAnsi" w:hAnsiTheme="minorHAnsi"/>
          <w:sz w:val="20"/>
          <w:szCs w:val="20"/>
        </w:rPr>
        <w:t xml:space="preserve"> at </w:t>
      </w:r>
      <w:r w:rsidRPr="00881706">
        <w:rPr>
          <w:rStyle w:val="Strong"/>
          <w:rFonts w:asciiTheme="minorHAnsi" w:hAnsiTheme="minorHAnsi"/>
          <w:sz w:val="20"/>
          <w:szCs w:val="20"/>
        </w:rPr>
        <w:t>[phone]</w:t>
      </w:r>
      <w:r w:rsidRPr="00881706">
        <w:rPr>
          <w:rFonts w:asciiTheme="minorHAnsi" w:hAnsiTheme="minorHAnsi"/>
          <w:sz w:val="20"/>
          <w:szCs w:val="20"/>
        </w:rPr>
        <w:t xml:space="preserve">. You also have the right to a fair hearing. If you request a hearing by </w:t>
      </w:r>
      <w:r w:rsidRPr="00881706">
        <w:rPr>
          <w:rStyle w:val="Strong"/>
          <w:rFonts w:asciiTheme="minorHAnsi" w:hAnsiTheme="minorHAnsi"/>
          <w:sz w:val="20"/>
          <w:szCs w:val="20"/>
        </w:rPr>
        <w:t>[date]</w:t>
      </w:r>
      <w:r w:rsidRPr="00881706">
        <w:rPr>
          <w:rFonts w:asciiTheme="minorHAnsi" w:hAnsiTheme="minorHAnsi"/>
          <w:sz w:val="20"/>
          <w:szCs w:val="20"/>
        </w:rPr>
        <w:t xml:space="preserve">, your </w:t>
      </w:r>
      <w:proofErr w:type="gramStart"/>
      <w:r w:rsidRPr="00881706">
        <w:rPr>
          <w:rFonts w:asciiTheme="minorHAnsi" w:hAnsiTheme="minorHAnsi"/>
          <w:sz w:val="20"/>
          <w:szCs w:val="20"/>
        </w:rPr>
        <w:t>child(</w:t>
      </w:r>
      <w:proofErr w:type="spellStart"/>
      <w:proofErr w:type="gramEnd"/>
      <w:r w:rsidRPr="00881706">
        <w:rPr>
          <w:rFonts w:asciiTheme="minorHAnsi" w:hAnsiTheme="minorHAnsi"/>
          <w:sz w:val="20"/>
          <w:szCs w:val="20"/>
        </w:rPr>
        <w:t>ren</w:t>
      </w:r>
      <w:proofErr w:type="spellEnd"/>
      <w:r w:rsidRPr="00881706">
        <w:rPr>
          <w:rFonts w:asciiTheme="minorHAnsi" w:hAnsiTheme="minorHAnsi"/>
          <w:sz w:val="20"/>
          <w:szCs w:val="20"/>
        </w:rPr>
        <w:t xml:space="preserve">) will continue to receive free or reduced price meals until the decision of the hearing official is made. You may request a hearing by calling or writing to: </w:t>
      </w:r>
      <w:r w:rsidRPr="00881706">
        <w:rPr>
          <w:rStyle w:val="Strong"/>
          <w:rFonts w:asciiTheme="minorHAnsi" w:hAnsiTheme="minorHAnsi"/>
          <w:sz w:val="20"/>
          <w:szCs w:val="20"/>
        </w:rPr>
        <w:t>[name]</w:t>
      </w:r>
      <w:r w:rsidRPr="00881706">
        <w:rPr>
          <w:rFonts w:asciiTheme="minorHAnsi" w:hAnsiTheme="minorHAnsi"/>
          <w:sz w:val="20"/>
          <w:szCs w:val="20"/>
        </w:rPr>
        <w:t xml:space="preserve">, </w:t>
      </w:r>
      <w:r w:rsidRPr="00881706">
        <w:rPr>
          <w:rStyle w:val="Strong"/>
          <w:rFonts w:asciiTheme="minorHAnsi" w:hAnsiTheme="minorHAnsi"/>
          <w:sz w:val="20"/>
          <w:szCs w:val="20"/>
        </w:rPr>
        <w:t>[address]</w:t>
      </w:r>
      <w:r w:rsidRPr="00881706">
        <w:rPr>
          <w:rFonts w:asciiTheme="minorHAnsi" w:hAnsiTheme="minorHAnsi"/>
          <w:sz w:val="20"/>
          <w:szCs w:val="20"/>
        </w:rPr>
        <w:t xml:space="preserve">, </w:t>
      </w:r>
      <w:r w:rsidRPr="00881706">
        <w:rPr>
          <w:rStyle w:val="Strong"/>
          <w:rFonts w:asciiTheme="minorHAnsi" w:hAnsiTheme="minorHAnsi"/>
          <w:sz w:val="20"/>
          <w:szCs w:val="20"/>
        </w:rPr>
        <w:t>[phone number]</w:t>
      </w:r>
      <w:r w:rsidRPr="00881706">
        <w:rPr>
          <w:rStyle w:val="Strong"/>
          <w:rFonts w:asciiTheme="minorHAnsi" w:hAnsiTheme="minorHAnsi"/>
          <w:color w:val="000000"/>
          <w:sz w:val="20"/>
          <w:szCs w:val="20"/>
        </w:rPr>
        <w:t>,</w:t>
      </w:r>
      <w:r w:rsidRPr="00881706">
        <w:rPr>
          <w:rStyle w:val="Strong"/>
          <w:rFonts w:asciiTheme="minorHAnsi" w:hAnsiTheme="minorHAnsi"/>
          <w:sz w:val="20"/>
          <w:szCs w:val="20"/>
        </w:rPr>
        <w:t xml:space="preserve"> </w:t>
      </w:r>
      <w:r w:rsidRPr="00881706">
        <w:rPr>
          <w:rStyle w:val="Strong"/>
          <w:rFonts w:asciiTheme="minorHAnsi" w:hAnsiTheme="minorHAnsi"/>
          <w:color w:val="000000"/>
          <w:sz w:val="20"/>
          <w:szCs w:val="20"/>
        </w:rPr>
        <w:t>or</w:t>
      </w:r>
      <w:r w:rsidRPr="00881706">
        <w:rPr>
          <w:rStyle w:val="Strong"/>
          <w:rFonts w:asciiTheme="minorHAnsi" w:hAnsiTheme="minorHAnsi"/>
          <w:sz w:val="20"/>
          <w:szCs w:val="20"/>
        </w:rPr>
        <w:t xml:space="preserve"> [e-mail].</w:t>
      </w:r>
    </w:p>
    <w:p w:rsidR="00A53FBA" w:rsidRPr="007F6BBA" w:rsidRDefault="00A53FBA" w:rsidP="00A53FBA">
      <w:pPr>
        <w:rPr>
          <w:rFonts w:asciiTheme="minorHAnsi" w:hAnsiTheme="minorHAnsi"/>
          <w:sz w:val="20"/>
          <w:szCs w:val="20"/>
        </w:rPr>
      </w:pPr>
    </w:p>
    <w:p w:rsidR="00DD015B" w:rsidRPr="007F6BBA" w:rsidRDefault="00881706" w:rsidP="00DD015B">
      <w:pPr>
        <w:rPr>
          <w:rFonts w:asciiTheme="minorHAnsi" w:hAnsiTheme="minorHAnsi"/>
          <w:sz w:val="20"/>
          <w:szCs w:val="20"/>
        </w:rPr>
      </w:pPr>
      <w:r w:rsidRPr="00881706">
        <w:rPr>
          <w:rFonts w:asciiTheme="minorHAnsi" w:hAnsiTheme="minorHAnsi"/>
          <w:sz w:val="20"/>
          <w:szCs w:val="20"/>
        </w:rPr>
        <w:t>Sincerely,</w:t>
      </w:r>
    </w:p>
    <w:p w:rsidR="00DD015B" w:rsidRPr="007F6BBA" w:rsidRDefault="00DD015B" w:rsidP="00DD015B">
      <w:pPr>
        <w:rPr>
          <w:rFonts w:asciiTheme="minorHAnsi" w:hAnsiTheme="minorHAnsi"/>
          <w:sz w:val="20"/>
          <w:szCs w:val="20"/>
        </w:rPr>
      </w:pPr>
    </w:p>
    <w:p w:rsidR="00DD015B" w:rsidRPr="007F6BBA" w:rsidRDefault="00881706" w:rsidP="00DD015B">
      <w:pPr>
        <w:rPr>
          <w:rStyle w:val="Strong"/>
          <w:rFonts w:asciiTheme="minorHAnsi" w:hAnsiTheme="minorHAnsi"/>
          <w:sz w:val="20"/>
          <w:szCs w:val="20"/>
        </w:rPr>
      </w:pPr>
      <w:r w:rsidRPr="00881706">
        <w:rPr>
          <w:rStyle w:val="Strong"/>
          <w:rFonts w:asciiTheme="minorHAnsi" w:hAnsiTheme="minorHAnsi"/>
          <w:sz w:val="20"/>
          <w:szCs w:val="20"/>
        </w:rPr>
        <w:t>[</w:t>
      </w:r>
      <w:proofErr w:type="gramStart"/>
      <w:r w:rsidRPr="00881706">
        <w:rPr>
          <w:rStyle w:val="Strong"/>
          <w:rFonts w:asciiTheme="minorHAnsi" w:hAnsiTheme="minorHAnsi"/>
          <w:sz w:val="20"/>
          <w:szCs w:val="20"/>
        </w:rPr>
        <w:t>signature</w:t>
      </w:r>
      <w:proofErr w:type="gramEnd"/>
      <w:r w:rsidRPr="00881706">
        <w:rPr>
          <w:rStyle w:val="Strong"/>
          <w:rFonts w:asciiTheme="minorHAnsi" w:hAnsiTheme="minorHAnsi"/>
          <w:sz w:val="20"/>
          <w:szCs w:val="20"/>
        </w:rPr>
        <w:t>]</w:t>
      </w:r>
    </w:p>
    <w:p w:rsidR="00121E9C" w:rsidRPr="007F6BBA" w:rsidRDefault="00121E9C" w:rsidP="00DD015B">
      <w:pPr>
        <w:rPr>
          <w:rStyle w:val="Strong"/>
          <w:rFonts w:asciiTheme="minorHAnsi" w:hAnsiTheme="minorHAnsi"/>
          <w:sz w:val="20"/>
          <w:szCs w:val="20"/>
        </w:rPr>
      </w:pPr>
    </w:p>
    <w:p w:rsidR="00121E9C" w:rsidRPr="007F6BBA" w:rsidRDefault="00121E9C" w:rsidP="00DD015B">
      <w:pPr>
        <w:rPr>
          <w:rStyle w:val="Strong"/>
          <w:rFonts w:asciiTheme="minorHAnsi" w:hAnsiTheme="minorHAnsi"/>
          <w:sz w:val="20"/>
          <w:szCs w:val="20"/>
        </w:rPr>
      </w:pPr>
    </w:p>
    <w:p w:rsidR="002D3881" w:rsidRPr="007F6BBA" w:rsidRDefault="00881706" w:rsidP="002D3881">
      <w:pPr>
        <w:pStyle w:val="BodyText"/>
        <w:tabs>
          <w:tab w:val="left" w:pos="450"/>
        </w:tabs>
        <w:kinsoku w:val="0"/>
        <w:overflowPunct w:val="0"/>
        <w:spacing w:before="104" w:line="263" w:lineRule="auto"/>
        <w:ind w:left="0" w:right="-90"/>
        <w:rPr>
          <w:rFonts w:asciiTheme="minorHAnsi" w:hAnsiTheme="minorHAnsi" w:cs="Times New Roman"/>
          <w:color w:val="000000"/>
          <w:sz w:val="20"/>
          <w:szCs w:val="20"/>
        </w:rPr>
      </w:pPr>
      <w:r w:rsidRPr="00881706">
        <w:rPr>
          <w:rFonts w:asciiTheme="minorHAnsi" w:hAnsiTheme="minorHAnsi" w:cs="Times New Roman"/>
          <w:color w:val="231F20"/>
          <w:sz w:val="20"/>
          <w:szCs w:val="20"/>
        </w:rPr>
        <w:t xml:space="preserve">The </w:t>
      </w:r>
      <w:r w:rsidRPr="00881706">
        <w:rPr>
          <w:rFonts w:asciiTheme="minorHAnsi" w:hAnsiTheme="minorHAnsi" w:cs="Times New Roman"/>
          <w:b/>
          <w:bCs/>
          <w:color w:val="231F20"/>
          <w:sz w:val="20"/>
          <w:szCs w:val="20"/>
        </w:rPr>
        <w:t>Richard B. Russell National School Lunch Act</w:t>
      </w:r>
      <w:r w:rsidRPr="00881706">
        <w:rPr>
          <w:rFonts w:asciiTheme="minorHAnsi" w:hAnsiTheme="minorHAnsi" w:cs="Times New Roman"/>
          <w:b/>
          <w:bCs/>
          <w:color w:val="231F20"/>
          <w:spacing w:val="-1"/>
          <w:sz w:val="20"/>
          <w:szCs w:val="20"/>
        </w:rPr>
        <w:t xml:space="preserve"> </w:t>
      </w:r>
      <w:r w:rsidRPr="00881706">
        <w:rPr>
          <w:rFonts w:asciiTheme="minorHAnsi" w:hAnsiTheme="minorHAnsi" w:cs="Times New Roman"/>
          <w:color w:val="231F20"/>
          <w:sz w:val="20"/>
          <w:szCs w:val="20"/>
        </w:rPr>
        <w:t>requires the information on this application. You do not have to give the information, but if you do not, we cannot approve your child for free or reduced price meals.</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You</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must</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pacing w:val="-3"/>
          <w:sz w:val="20"/>
          <w:szCs w:val="20"/>
        </w:rPr>
        <w:t>include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last</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four</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digits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social</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security</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number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adult</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household</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member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who</w:t>
      </w:r>
      <w:r w:rsidRPr="00881706">
        <w:rPr>
          <w:rFonts w:asciiTheme="minorHAnsi" w:hAnsiTheme="minorHAnsi" w:cs="Times New Roman"/>
          <w:color w:val="231F20"/>
          <w:spacing w:val="51"/>
          <w:w w:val="98"/>
          <w:sz w:val="20"/>
          <w:szCs w:val="20"/>
        </w:rPr>
        <w:t xml:space="preserve"> </w:t>
      </w:r>
      <w:r w:rsidRPr="00881706">
        <w:rPr>
          <w:rFonts w:asciiTheme="minorHAnsi" w:hAnsiTheme="minorHAnsi" w:cs="Times New Roman"/>
          <w:color w:val="231F20"/>
          <w:spacing w:val="-3"/>
          <w:sz w:val="20"/>
          <w:szCs w:val="20"/>
        </w:rPr>
        <w:t>signs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 xml:space="preserve">the application. </w:t>
      </w:r>
      <w:r w:rsidRPr="00881706">
        <w:rPr>
          <w:rFonts w:asciiTheme="minorHAnsi" w:hAnsiTheme="minorHAnsi" w:cs="Times New Roman"/>
          <w:color w:val="231F20"/>
          <w:sz w:val="20"/>
          <w:szCs w:val="20"/>
        </w:rPr>
        <w:t>The last</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four digits of the</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social security number</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is not required when</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you apply on</w:t>
      </w:r>
      <w:r w:rsidRPr="00881706">
        <w:rPr>
          <w:rFonts w:asciiTheme="minorHAnsi" w:hAnsiTheme="minorHAnsi" w:cs="Times New Roman"/>
          <w:color w:val="231F20"/>
          <w:spacing w:val="27"/>
          <w:sz w:val="20"/>
          <w:szCs w:val="20"/>
        </w:rPr>
        <w:t xml:space="preserve"> </w:t>
      </w:r>
      <w:r w:rsidRPr="00881706">
        <w:rPr>
          <w:rFonts w:asciiTheme="minorHAnsi" w:hAnsiTheme="minorHAnsi" w:cs="Times New Roman"/>
          <w:color w:val="231F20"/>
          <w:sz w:val="20"/>
          <w:szCs w:val="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2D3881" w:rsidRPr="00CD3205" w:rsidRDefault="002D3881" w:rsidP="002D3881">
      <w:pPr>
        <w:pStyle w:val="BodyText"/>
        <w:tabs>
          <w:tab w:val="left" w:pos="450"/>
        </w:tabs>
        <w:kinsoku w:val="0"/>
        <w:overflowPunct w:val="0"/>
        <w:spacing w:before="4"/>
        <w:ind w:left="0" w:right="-90"/>
        <w:rPr>
          <w:rFonts w:asciiTheme="minorHAnsi" w:hAnsiTheme="minorHAnsi" w:cs="Times New Roman"/>
          <w:sz w:val="6"/>
          <w:szCs w:val="6"/>
        </w:rPr>
      </w:pP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D3205" w:rsidRPr="00CD3205" w:rsidRDefault="00881706" w:rsidP="00CD3205">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D3205" w:rsidRPr="00CD3205" w:rsidRDefault="00881706" w:rsidP="00CD3205">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To file a program complaint of discrimination, complete the </w:t>
      </w:r>
      <w:hyperlink r:id="rId32" w:history="1">
        <w:r w:rsidRPr="00CD3205">
          <w:rPr>
            <w:rStyle w:val="Hyperlink"/>
            <w:rFonts w:asciiTheme="minorHAnsi" w:hAnsiTheme="minorHAnsi"/>
            <w:sz w:val="20"/>
            <w:szCs w:val="20"/>
          </w:rPr>
          <w:t>USDA Program Discrimination Complaint Form</w:t>
        </w:r>
      </w:hyperlink>
      <w:r w:rsidRPr="00CD3205">
        <w:rPr>
          <w:rFonts w:asciiTheme="minorHAnsi" w:hAnsiTheme="minorHAnsi"/>
          <w:color w:val="231F20"/>
          <w:sz w:val="20"/>
          <w:szCs w:val="20"/>
        </w:rPr>
        <w:t xml:space="preserve">, (AD-3027) found online </w:t>
      </w:r>
      <w:r w:rsidRPr="00CD3205">
        <w:rPr>
          <w:rFonts w:asciiTheme="minorHAnsi" w:hAnsiTheme="minorHAnsi"/>
          <w:color w:val="231F20"/>
          <w:sz w:val="20"/>
          <w:szCs w:val="20"/>
        </w:rPr>
        <w:lastRenderedPageBreak/>
        <w:t xml:space="preserve">at: </w:t>
      </w:r>
      <w:hyperlink r:id="rId33" w:history="1">
        <w:r w:rsidRPr="00CD3205">
          <w:rPr>
            <w:rStyle w:val="Hyperlink"/>
            <w:rFonts w:asciiTheme="minorHAnsi" w:hAnsiTheme="minorHAnsi"/>
            <w:sz w:val="20"/>
            <w:szCs w:val="20"/>
          </w:rPr>
          <w:t>http://www.ascr.usda.gov/complaint_filing_cust.html</w:t>
        </w:r>
      </w:hyperlink>
      <w:r w:rsidRPr="00CD3205">
        <w:rPr>
          <w:rFonts w:asciiTheme="minorHAnsi" w:hAnsiTheme="minorHAnsi"/>
          <w:color w:val="231F20"/>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D3205" w:rsidRPr="00CD3205" w:rsidRDefault="00881706" w:rsidP="00CD3205">
      <w:pPr>
        <w:pStyle w:val="BodyText"/>
        <w:tabs>
          <w:tab w:val="left" w:pos="450"/>
        </w:tabs>
        <w:kinsoku w:val="0"/>
        <w:overflowPunct w:val="0"/>
        <w:spacing w:before="4"/>
        <w:ind w:left="0" w:right="-90"/>
        <w:rPr>
          <w:rFonts w:asciiTheme="minorHAnsi" w:hAnsiTheme="minorHAnsi"/>
          <w:color w:val="231F20"/>
          <w:sz w:val="6"/>
          <w:szCs w:val="6"/>
        </w:rPr>
      </w:pPr>
      <w:r w:rsidRPr="00881706">
        <w:rPr>
          <w:rFonts w:asciiTheme="minorHAnsi" w:hAnsiTheme="minorHAnsi"/>
          <w:color w:val="231F20"/>
          <w:sz w:val="6"/>
          <w:szCs w:val="6"/>
        </w:rPr>
        <w:t>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(1)     </w:t>
      </w:r>
      <w:proofErr w:type="gramStart"/>
      <w:r w:rsidRPr="00CD3205">
        <w:rPr>
          <w:rFonts w:asciiTheme="minorHAnsi" w:hAnsiTheme="minorHAnsi"/>
          <w:color w:val="231F20"/>
          <w:sz w:val="20"/>
          <w:szCs w:val="20"/>
        </w:rPr>
        <w:t>mail</w:t>
      </w:r>
      <w:proofErr w:type="gramEnd"/>
      <w:r w:rsidRPr="00CD3205">
        <w:rPr>
          <w:rFonts w:asciiTheme="minorHAnsi" w:hAnsiTheme="minorHAnsi"/>
          <w:color w:val="231F20"/>
          <w:sz w:val="20"/>
          <w:szCs w:val="20"/>
        </w:rPr>
        <w:t xml:space="preserve">: U.S. Department of Agriculture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Office of the Assistant Secretary for Civil Rights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1400 Independence Avenue, SW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Washington, D.C. 20250-9410; </w:t>
      </w: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(2)      </w:t>
      </w:r>
      <w:proofErr w:type="gramStart"/>
      <w:r w:rsidRPr="00CD3205">
        <w:rPr>
          <w:rFonts w:asciiTheme="minorHAnsi" w:hAnsiTheme="minorHAnsi"/>
          <w:color w:val="231F20"/>
          <w:sz w:val="20"/>
          <w:szCs w:val="20"/>
        </w:rPr>
        <w:t>fax</w:t>
      </w:r>
      <w:proofErr w:type="gramEnd"/>
      <w:r w:rsidRPr="00CD3205">
        <w:rPr>
          <w:rFonts w:asciiTheme="minorHAnsi" w:hAnsiTheme="minorHAnsi"/>
          <w:color w:val="231F20"/>
          <w:sz w:val="20"/>
          <w:szCs w:val="20"/>
        </w:rPr>
        <w:t xml:space="preserve">: (202) 690-7442; or </w:t>
      </w:r>
    </w:p>
    <w:p w:rsid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(3)      </w:t>
      </w:r>
      <w:proofErr w:type="gramStart"/>
      <w:r w:rsidRPr="00CD3205">
        <w:rPr>
          <w:rFonts w:asciiTheme="minorHAnsi" w:hAnsiTheme="minorHAnsi"/>
          <w:color w:val="231F20"/>
          <w:sz w:val="20"/>
          <w:szCs w:val="20"/>
        </w:rPr>
        <w:t>email</w:t>
      </w:r>
      <w:proofErr w:type="gramEnd"/>
      <w:r w:rsidRPr="00CD3205">
        <w:rPr>
          <w:rFonts w:asciiTheme="minorHAnsi" w:hAnsiTheme="minorHAnsi"/>
          <w:color w:val="231F20"/>
          <w:sz w:val="20"/>
          <w:szCs w:val="20"/>
        </w:rPr>
        <w:t xml:space="preserve">: </w:t>
      </w:r>
      <w:hyperlink r:id="rId34" w:history="1">
        <w:r w:rsidRPr="00CD3205">
          <w:rPr>
            <w:rStyle w:val="Hyperlink"/>
            <w:rFonts w:asciiTheme="minorHAnsi" w:hAnsiTheme="minorHAnsi"/>
            <w:sz w:val="20"/>
            <w:szCs w:val="20"/>
          </w:rPr>
          <w:t>program.intake@usda.gov</w:t>
        </w:r>
      </w:hyperlink>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p>
    <w:p w:rsidR="00CD3205" w:rsidRPr="00CD3205" w:rsidRDefault="00CD3205" w:rsidP="00CD3205">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This institution is an equal opportunity provider. </w:t>
      </w:r>
    </w:p>
    <w:p w:rsidR="002D3881" w:rsidRPr="007F6BBA" w:rsidRDefault="00881706" w:rsidP="00EE3A08">
      <w:pPr>
        <w:pStyle w:val="BodyText"/>
        <w:tabs>
          <w:tab w:val="left" w:pos="450"/>
        </w:tabs>
        <w:kinsoku w:val="0"/>
        <w:overflowPunct w:val="0"/>
        <w:ind w:left="0" w:right="-90"/>
        <w:rPr>
          <w:rFonts w:asciiTheme="minorHAnsi" w:hAnsiTheme="minorHAnsi"/>
          <w:sz w:val="20"/>
          <w:szCs w:val="20"/>
        </w:rPr>
      </w:pPr>
      <w:r w:rsidRPr="00881706">
        <w:rPr>
          <w:rFonts w:asciiTheme="minorHAnsi" w:hAnsiTheme="minorHAnsi"/>
          <w:sz w:val="20"/>
          <w:szCs w:val="20"/>
        </w:rPr>
        <w:br w:type="page"/>
      </w:r>
    </w:p>
    <w:p w:rsidR="00881706" w:rsidRPr="00881706" w:rsidRDefault="00881706" w:rsidP="00881706">
      <w:pPr>
        <w:pStyle w:val="Title"/>
        <w:rPr>
          <w:b/>
          <w:smallCaps/>
          <w:color w:val="215868" w:themeColor="accent5" w:themeShade="80"/>
          <w:spacing w:val="26"/>
          <w:sz w:val="36"/>
          <w:szCs w:val="36"/>
        </w:rPr>
      </w:pPr>
      <w:r w:rsidRPr="00881706">
        <w:rPr>
          <w:b/>
          <w:smallCaps/>
          <w:color w:val="215868" w:themeColor="accent5" w:themeShade="80"/>
          <w:spacing w:val="26"/>
          <w:sz w:val="36"/>
          <w:szCs w:val="36"/>
        </w:rPr>
        <w:lastRenderedPageBreak/>
        <w:t>Hearing Procedure Guidelines</w:t>
      </w:r>
    </w:p>
    <w:p w:rsidR="006539C7" w:rsidRPr="007F6BBA" w:rsidRDefault="00881706" w:rsidP="00F71C5B">
      <w:pPr>
        <w:spacing w:line="230" w:lineRule="atLeast"/>
        <w:ind w:left="-180" w:right="-340"/>
        <w:rPr>
          <w:rFonts w:asciiTheme="minorHAnsi" w:hAnsiTheme="minorHAnsi"/>
          <w:snapToGrid w:val="0"/>
          <w:sz w:val="20"/>
          <w:szCs w:val="20"/>
        </w:rPr>
      </w:pPr>
      <w:r w:rsidRPr="00881706">
        <w:rPr>
          <w:rFonts w:asciiTheme="minorHAnsi" w:hAnsiTheme="minorHAnsi"/>
          <w:snapToGrid w:val="0"/>
          <w:sz w:val="20"/>
          <w:szCs w:val="20"/>
        </w:rPr>
        <w:t>Prior to initiating the hearing procedure, the parents or local school official may request a conference to provide an opportunity for the parent and school official to discuss the situation, present information and obtain an explanation of data submitted in the application or the decision rendered. The request for a conference shall not in any way prejudice or diminish the right to a fair hearing.</w:t>
      </w:r>
    </w:p>
    <w:p w:rsidR="00F71C5B" w:rsidRPr="007F6BBA" w:rsidRDefault="00F71C5B" w:rsidP="00F71C5B">
      <w:pPr>
        <w:spacing w:line="230" w:lineRule="atLeast"/>
        <w:ind w:left="-180" w:right="-340"/>
        <w:rPr>
          <w:rFonts w:asciiTheme="minorHAnsi" w:hAnsiTheme="minorHAnsi"/>
          <w:snapToGrid w:val="0"/>
          <w:sz w:val="20"/>
          <w:szCs w:val="20"/>
        </w:rPr>
      </w:pPr>
    </w:p>
    <w:p w:rsidR="00F71C5B" w:rsidRPr="007F6BBA" w:rsidRDefault="00881706" w:rsidP="00F71C5B">
      <w:pPr>
        <w:spacing w:line="230" w:lineRule="atLeast"/>
        <w:ind w:left="-180" w:right="-340"/>
        <w:rPr>
          <w:rFonts w:asciiTheme="minorHAnsi" w:hAnsiTheme="minorHAnsi"/>
          <w:snapToGrid w:val="0"/>
          <w:sz w:val="20"/>
          <w:szCs w:val="20"/>
        </w:rPr>
      </w:pPr>
      <w:r w:rsidRPr="00881706">
        <w:rPr>
          <w:rFonts w:asciiTheme="minorHAnsi" w:hAnsiTheme="minorHAnsi"/>
          <w:snapToGrid w:val="0"/>
          <w:sz w:val="20"/>
          <w:szCs w:val="20"/>
        </w:rPr>
        <w:t>Each LEA is required to develop their own official hearing procedure that is inclusive of all listed below.</w:t>
      </w:r>
    </w:p>
    <w:p w:rsidR="00F71C5B" w:rsidRPr="007F6BBA" w:rsidRDefault="00F71C5B" w:rsidP="00F71C5B">
      <w:pPr>
        <w:spacing w:line="230" w:lineRule="atLeast"/>
        <w:ind w:left="-180" w:right="-340"/>
        <w:rPr>
          <w:rFonts w:asciiTheme="minorHAnsi" w:hAnsiTheme="minorHAnsi"/>
          <w:snapToGrid w:val="0"/>
          <w:sz w:val="20"/>
          <w:szCs w:val="20"/>
        </w:rPr>
      </w:pPr>
    </w:p>
    <w:p w:rsidR="007A5687" w:rsidRPr="007F6BBA" w:rsidRDefault="00881706" w:rsidP="00104C86">
      <w:pPr>
        <w:spacing w:line="230" w:lineRule="atLeast"/>
        <w:ind w:right="-340" w:hanging="171"/>
        <w:rPr>
          <w:rFonts w:asciiTheme="minorHAnsi" w:hAnsiTheme="minorHAnsi"/>
          <w:b/>
          <w:snapToGrid w:val="0"/>
          <w:sz w:val="20"/>
          <w:szCs w:val="20"/>
        </w:rPr>
      </w:pPr>
      <w:r w:rsidRPr="00881706">
        <w:rPr>
          <w:rFonts w:asciiTheme="minorHAnsi" w:hAnsiTheme="minorHAnsi"/>
          <w:b/>
          <w:snapToGrid w:val="0"/>
          <w:sz w:val="20"/>
          <w:szCs w:val="20"/>
        </w:rPr>
        <w:t>The hearing procedure provides for the following:</w:t>
      </w:r>
    </w:p>
    <w:p w:rsidR="000C5605" w:rsidRPr="007F6BBA" w:rsidRDefault="00881706" w:rsidP="00ED18E8">
      <w:pPr>
        <w:numPr>
          <w:ilvl w:val="0"/>
          <w:numId w:val="15"/>
        </w:numPr>
        <w:tabs>
          <w:tab w:val="clear" w:pos="720"/>
          <w:tab w:val="num" w:pos="360"/>
        </w:tabs>
        <w:spacing w:line="276" w:lineRule="auto"/>
        <w:ind w:left="360" w:right="-340" w:firstLine="0"/>
        <w:rPr>
          <w:rFonts w:asciiTheme="minorHAnsi" w:hAnsiTheme="minorHAnsi"/>
          <w:snapToGrid w:val="0"/>
          <w:sz w:val="20"/>
          <w:szCs w:val="20"/>
        </w:rPr>
      </w:pPr>
      <w:r w:rsidRPr="00881706">
        <w:rPr>
          <w:rFonts w:asciiTheme="minorHAnsi" w:hAnsiTheme="minorHAnsi"/>
          <w:snapToGrid w:val="0"/>
          <w:sz w:val="20"/>
          <w:szCs w:val="20"/>
        </w:rPr>
        <w:t>A publicly announced, simple method for making an oral or written request.</w:t>
      </w:r>
    </w:p>
    <w:p w:rsidR="000C5605" w:rsidRPr="000621A8" w:rsidRDefault="000C5605" w:rsidP="00ED18E8">
      <w:pPr>
        <w:spacing w:line="276" w:lineRule="auto"/>
        <w:ind w:left="360"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An opportunity to be assisted or represented by an attorney or other person.</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tabs>
          <w:tab w:val="clear" w:pos="720"/>
          <w:tab w:val="num" w:pos="360"/>
        </w:tabs>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An opportunity to examine, prior to and during the hearing, any documents and records presented to support the decision under appeal.</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 xml:space="preserve"> Reasonable promptness and convenience in scheduling a hearing and adequate notice as to the time and place of the hearing.</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An opportunity to present oral or documentary evidence and arguments supporting a position without undue interference.</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 xml:space="preserve">An opportunity to question or refute any testimony or other evidence and to confront and cross-examine any adverse witnesses. </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That the hearing is conducted and the decision made by a hearing official who did not participate in making the decision under appeal or any previously held conference regarding the meal benefit issuance process.</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 xml:space="preserve">That the decision of the hearing official be based in the oral and documentary evidence presented at the hearing and be made a part of the hearing record. </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 xml:space="preserve">That the parties concerned and any designated representative thereof </w:t>
      </w:r>
      <w:proofErr w:type="gramStart"/>
      <w:r w:rsidRPr="00881706">
        <w:rPr>
          <w:rFonts w:asciiTheme="minorHAnsi" w:hAnsiTheme="minorHAnsi"/>
          <w:snapToGrid w:val="0"/>
          <w:sz w:val="20"/>
          <w:szCs w:val="20"/>
        </w:rPr>
        <w:t>be</w:t>
      </w:r>
      <w:proofErr w:type="gramEnd"/>
      <w:r w:rsidRPr="00881706">
        <w:rPr>
          <w:rFonts w:asciiTheme="minorHAnsi" w:hAnsiTheme="minorHAnsi"/>
          <w:snapToGrid w:val="0"/>
          <w:sz w:val="20"/>
          <w:szCs w:val="20"/>
        </w:rPr>
        <w:t xml:space="preserve"> notified in writing of the decision of the hearing official and that the decision of the hearing official is binding.</w:t>
      </w:r>
    </w:p>
    <w:p w:rsidR="000C5605" w:rsidRPr="000621A8" w:rsidRDefault="000C5605" w:rsidP="00ED18E8">
      <w:pPr>
        <w:spacing w:line="276" w:lineRule="auto"/>
        <w:ind w:right="-340"/>
        <w:rPr>
          <w:rFonts w:asciiTheme="minorHAnsi" w:hAnsiTheme="minorHAnsi"/>
          <w:snapToGrid w:val="0"/>
          <w:sz w:val="6"/>
          <w:szCs w:val="6"/>
        </w:rPr>
      </w:pPr>
    </w:p>
    <w:p w:rsidR="000C5605"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That for each hearing a written record be prepared, including the challenge or decision under appeal, any documentary evidence, a summary of any oral testimony presented at the hearing, the decision of the hearing official including the reasons thereof and a copy of the notification to the parties concerned of the hearing official's decision.</w:t>
      </w:r>
    </w:p>
    <w:p w:rsidR="000C5605" w:rsidRPr="000621A8" w:rsidRDefault="000C5605" w:rsidP="00ED18E8">
      <w:pPr>
        <w:spacing w:line="276" w:lineRule="auto"/>
        <w:ind w:right="-340"/>
        <w:rPr>
          <w:rFonts w:asciiTheme="minorHAnsi" w:hAnsiTheme="minorHAnsi"/>
          <w:snapToGrid w:val="0"/>
          <w:sz w:val="6"/>
          <w:szCs w:val="6"/>
        </w:rPr>
      </w:pPr>
    </w:p>
    <w:p w:rsidR="007A5687" w:rsidRPr="007F6BBA" w:rsidRDefault="00881706" w:rsidP="00ED18E8">
      <w:pPr>
        <w:numPr>
          <w:ilvl w:val="0"/>
          <w:numId w:val="15"/>
        </w:numPr>
        <w:spacing w:line="276" w:lineRule="auto"/>
        <w:ind w:right="-340"/>
        <w:rPr>
          <w:rFonts w:asciiTheme="minorHAnsi" w:hAnsiTheme="minorHAnsi"/>
          <w:snapToGrid w:val="0"/>
          <w:sz w:val="20"/>
          <w:szCs w:val="20"/>
        </w:rPr>
      </w:pPr>
      <w:r w:rsidRPr="00881706">
        <w:rPr>
          <w:rFonts w:asciiTheme="minorHAnsi" w:hAnsiTheme="minorHAnsi"/>
          <w:snapToGrid w:val="0"/>
          <w:sz w:val="20"/>
          <w:szCs w:val="20"/>
        </w:rPr>
        <w:t xml:space="preserve">That such written record </w:t>
      </w:r>
      <w:proofErr w:type="gramStart"/>
      <w:r w:rsidRPr="00881706">
        <w:rPr>
          <w:rFonts w:asciiTheme="minorHAnsi" w:hAnsiTheme="minorHAnsi"/>
          <w:snapToGrid w:val="0"/>
          <w:sz w:val="20"/>
          <w:szCs w:val="20"/>
        </w:rPr>
        <w:t>be</w:t>
      </w:r>
      <w:proofErr w:type="gramEnd"/>
      <w:r w:rsidRPr="00881706">
        <w:rPr>
          <w:rFonts w:asciiTheme="minorHAnsi" w:hAnsiTheme="minorHAnsi"/>
          <w:snapToGrid w:val="0"/>
          <w:sz w:val="20"/>
          <w:szCs w:val="20"/>
        </w:rPr>
        <w:t xml:space="preserve"> preserved for a period of 3 years after the close of the school year to which it pertains. These records shall be available for examination by the parties concerned or their representatives at any reasonable time and place during such period.</w:t>
      </w:r>
    </w:p>
    <w:p w:rsidR="006E1AFC" w:rsidRPr="000621A8" w:rsidRDefault="006E1AFC" w:rsidP="00ED18E8">
      <w:pPr>
        <w:spacing w:line="276" w:lineRule="auto"/>
        <w:ind w:right="-340"/>
        <w:rPr>
          <w:rFonts w:asciiTheme="minorHAnsi" w:hAnsiTheme="minorHAnsi"/>
          <w:snapToGrid w:val="0"/>
          <w:sz w:val="6"/>
          <w:szCs w:val="6"/>
        </w:rPr>
      </w:pPr>
    </w:p>
    <w:p w:rsidR="006106C4" w:rsidRPr="007F6BBA" w:rsidRDefault="00881706" w:rsidP="006E1AFC">
      <w:pPr>
        <w:spacing w:line="230" w:lineRule="atLeast"/>
        <w:ind w:right="-340"/>
        <w:rPr>
          <w:rFonts w:asciiTheme="minorHAnsi" w:hAnsiTheme="minorHAnsi"/>
          <w:b/>
          <w:snapToGrid w:val="0"/>
          <w:sz w:val="20"/>
          <w:szCs w:val="20"/>
        </w:rPr>
      </w:pPr>
      <w:r w:rsidRPr="00881706">
        <w:rPr>
          <w:rFonts w:asciiTheme="minorHAnsi" w:hAnsiTheme="minorHAnsi"/>
          <w:b/>
          <w:snapToGrid w:val="0"/>
          <w:sz w:val="20"/>
          <w:szCs w:val="20"/>
        </w:rPr>
        <w:t>During the appeal and hearing procedure:</w:t>
      </w:r>
    </w:p>
    <w:p w:rsidR="000C5605" w:rsidRPr="007F6BBA" w:rsidRDefault="00881706" w:rsidP="00104C86">
      <w:pPr>
        <w:numPr>
          <w:ilvl w:val="1"/>
          <w:numId w:val="15"/>
        </w:numPr>
        <w:tabs>
          <w:tab w:val="clear" w:pos="1440"/>
          <w:tab w:val="num" w:pos="684"/>
        </w:tabs>
        <w:spacing w:line="230" w:lineRule="atLeast"/>
        <w:ind w:right="-340" w:hanging="1098"/>
        <w:rPr>
          <w:rFonts w:asciiTheme="minorHAnsi" w:hAnsiTheme="minorHAnsi"/>
          <w:snapToGrid w:val="0"/>
          <w:sz w:val="20"/>
          <w:szCs w:val="20"/>
        </w:rPr>
      </w:pPr>
      <w:r w:rsidRPr="00881706">
        <w:rPr>
          <w:rFonts w:asciiTheme="minorHAnsi" w:hAnsiTheme="minorHAnsi"/>
          <w:snapToGrid w:val="0"/>
          <w:sz w:val="20"/>
          <w:szCs w:val="20"/>
        </w:rPr>
        <w:t>Children who have been denied benefits upon application shall not receive continued benefits during this period.</w:t>
      </w:r>
    </w:p>
    <w:p w:rsidR="00881706" w:rsidRPr="00881706" w:rsidRDefault="00881706" w:rsidP="00881706">
      <w:pPr>
        <w:ind w:left="342" w:right="-340"/>
        <w:rPr>
          <w:rFonts w:asciiTheme="minorHAnsi" w:hAnsiTheme="minorHAnsi"/>
          <w:snapToGrid w:val="0"/>
          <w:sz w:val="6"/>
          <w:szCs w:val="6"/>
        </w:rPr>
      </w:pPr>
    </w:p>
    <w:p w:rsidR="007A5687" w:rsidRPr="007F6BBA" w:rsidRDefault="00881706" w:rsidP="00104C86">
      <w:pPr>
        <w:numPr>
          <w:ilvl w:val="1"/>
          <w:numId w:val="15"/>
        </w:numPr>
        <w:tabs>
          <w:tab w:val="clear" w:pos="1440"/>
          <w:tab w:val="num" w:pos="684"/>
        </w:tabs>
        <w:spacing w:line="230" w:lineRule="atLeast"/>
        <w:ind w:left="684" w:right="-340" w:hanging="342"/>
        <w:rPr>
          <w:rFonts w:asciiTheme="minorHAnsi" w:hAnsiTheme="minorHAnsi"/>
          <w:snapToGrid w:val="0"/>
          <w:sz w:val="20"/>
          <w:szCs w:val="20"/>
        </w:rPr>
      </w:pPr>
      <w:r w:rsidRPr="00881706">
        <w:rPr>
          <w:rFonts w:asciiTheme="minorHAnsi" w:hAnsiTheme="minorHAnsi"/>
          <w:snapToGrid w:val="0"/>
          <w:sz w:val="20"/>
          <w:szCs w:val="20"/>
        </w:rPr>
        <w:t>Children who have been approved for benefits but are subject to termination or reduction of benefits later in the same school year shall continue to receive benefits if an appeal of the adverse action has been made within the10-day advance notice period.</w:t>
      </w:r>
    </w:p>
    <w:p w:rsidR="00881706" w:rsidRPr="00881706" w:rsidRDefault="00881706" w:rsidP="00881706">
      <w:pPr>
        <w:ind w:right="-340"/>
        <w:rPr>
          <w:rFonts w:asciiTheme="minorHAnsi" w:hAnsiTheme="minorHAnsi"/>
          <w:snapToGrid w:val="0"/>
          <w:sz w:val="6"/>
          <w:szCs w:val="6"/>
        </w:rPr>
      </w:pPr>
    </w:p>
    <w:p w:rsidR="00881706" w:rsidRPr="00881706" w:rsidRDefault="00881706" w:rsidP="00881706">
      <w:pPr>
        <w:ind w:right="-340"/>
        <w:rPr>
          <w:rFonts w:asciiTheme="minorHAnsi" w:hAnsiTheme="minorHAnsi"/>
          <w:snapToGrid w:val="0"/>
          <w:sz w:val="20"/>
          <w:szCs w:val="20"/>
        </w:rPr>
      </w:pPr>
      <w:r w:rsidRPr="00881706">
        <w:rPr>
          <w:rFonts w:asciiTheme="minorHAnsi" w:hAnsiTheme="minorHAnsi"/>
          <w:snapToGrid w:val="0"/>
          <w:sz w:val="20"/>
          <w:szCs w:val="20"/>
        </w:rPr>
        <w:t>Advance notification shall be provided to families who receive a termination of benefits 10 calendar days prior to the actual termination. The notice shall advise households of: (1) the change; (2) the reason for the change; (3) the right to appeal the action within the 10-day advance notice period; (4) instructions on how to appeal and (5) the right to reapply any time during the school year. The reasons for ineligibility shall be properly documented and retained on file at the Local Educational Agency.</w:t>
      </w:r>
    </w:p>
    <w:p w:rsidR="00881706" w:rsidRPr="00881706" w:rsidRDefault="00881706" w:rsidP="00881706">
      <w:pPr>
        <w:ind w:right="-340"/>
        <w:rPr>
          <w:rFonts w:asciiTheme="minorHAnsi" w:hAnsiTheme="minorHAnsi"/>
          <w:snapToGrid w:val="0"/>
          <w:sz w:val="6"/>
          <w:szCs w:val="6"/>
        </w:rPr>
      </w:pPr>
    </w:p>
    <w:p w:rsidR="00881706" w:rsidRPr="00881706" w:rsidRDefault="00881706" w:rsidP="00881706">
      <w:pPr>
        <w:pStyle w:val="BodyText"/>
        <w:tabs>
          <w:tab w:val="left" w:pos="450"/>
        </w:tabs>
        <w:kinsoku w:val="0"/>
        <w:overflowPunct w:val="0"/>
        <w:spacing w:before="0" w:line="263" w:lineRule="auto"/>
        <w:ind w:left="0" w:right="-90"/>
        <w:rPr>
          <w:rFonts w:asciiTheme="minorHAnsi" w:hAnsiTheme="minorHAnsi" w:cs="Times New Roman"/>
          <w:color w:val="000000"/>
          <w:sz w:val="20"/>
          <w:szCs w:val="20"/>
        </w:rPr>
      </w:pPr>
      <w:r w:rsidRPr="00881706">
        <w:rPr>
          <w:rFonts w:asciiTheme="minorHAnsi" w:hAnsiTheme="minorHAnsi" w:cs="Times New Roman"/>
          <w:color w:val="231F20"/>
          <w:sz w:val="20"/>
          <w:szCs w:val="20"/>
        </w:rPr>
        <w:t xml:space="preserve">The </w:t>
      </w:r>
      <w:r w:rsidRPr="00881706">
        <w:rPr>
          <w:rFonts w:asciiTheme="minorHAnsi" w:hAnsiTheme="minorHAnsi" w:cs="Times New Roman"/>
          <w:b/>
          <w:bCs/>
          <w:color w:val="231F20"/>
          <w:sz w:val="20"/>
          <w:szCs w:val="20"/>
        </w:rPr>
        <w:t>Richard B. Russell National School Lunch Act</w:t>
      </w:r>
      <w:r w:rsidRPr="00881706">
        <w:rPr>
          <w:rFonts w:asciiTheme="minorHAnsi" w:hAnsiTheme="minorHAnsi" w:cs="Times New Roman"/>
          <w:b/>
          <w:bCs/>
          <w:color w:val="231F20"/>
          <w:spacing w:val="-1"/>
          <w:sz w:val="20"/>
          <w:szCs w:val="20"/>
        </w:rPr>
        <w:t xml:space="preserve"> </w:t>
      </w:r>
      <w:r w:rsidRPr="00881706">
        <w:rPr>
          <w:rFonts w:asciiTheme="minorHAnsi" w:hAnsiTheme="minorHAnsi" w:cs="Times New Roman"/>
          <w:color w:val="231F20"/>
          <w:sz w:val="20"/>
          <w:szCs w:val="20"/>
        </w:rPr>
        <w:t>requires the information on this application. You do not have to give the information, but if you do not, we cannot approve your child for free or reduced price meals.</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You</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z w:val="20"/>
          <w:szCs w:val="20"/>
        </w:rPr>
        <w:t>must</w:t>
      </w:r>
      <w:r w:rsidRPr="00881706">
        <w:rPr>
          <w:rFonts w:asciiTheme="minorHAnsi" w:hAnsiTheme="minorHAnsi" w:cs="Times New Roman"/>
          <w:color w:val="231F20"/>
          <w:spacing w:val="-2"/>
          <w:sz w:val="20"/>
          <w:szCs w:val="20"/>
        </w:rPr>
        <w:t xml:space="preserve"> </w:t>
      </w:r>
      <w:r w:rsidRPr="00881706">
        <w:rPr>
          <w:rFonts w:asciiTheme="minorHAnsi" w:hAnsiTheme="minorHAnsi" w:cs="Times New Roman"/>
          <w:color w:val="231F20"/>
          <w:spacing w:val="-3"/>
          <w:sz w:val="20"/>
          <w:szCs w:val="20"/>
        </w:rPr>
        <w:t>include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last</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four</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digits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social</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security</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number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1"/>
          <w:sz w:val="20"/>
          <w:szCs w:val="20"/>
        </w:rPr>
        <w:t>of</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the</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adult</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household</w:t>
      </w:r>
      <w:r w:rsidRPr="00881706">
        <w:rPr>
          <w:rFonts w:asciiTheme="minorHAnsi" w:hAnsiTheme="minorHAnsi" w:cs="Times New Roman"/>
          <w:color w:val="231F20"/>
          <w:spacing w:val="-5"/>
          <w:sz w:val="20"/>
          <w:szCs w:val="20"/>
        </w:rPr>
        <w:t xml:space="preserve"> </w:t>
      </w:r>
      <w:r w:rsidRPr="00881706">
        <w:rPr>
          <w:rFonts w:asciiTheme="minorHAnsi" w:hAnsiTheme="minorHAnsi" w:cs="Times New Roman"/>
          <w:color w:val="231F20"/>
          <w:spacing w:val="-3"/>
          <w:sz w:val="20"/>
          <w:szCs w:val="20"/>
        </w:rPr>
        <w:t>member</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who</w:t>
      </w:r>
      <w:r w:rsidRPr="00881706">
        <w:rPr>
          <w:rFonts w:asciiTheme="minorHAnsi" w:hAnsiTheme="minorHAnsi" w:cs="Times New Roman"/>
          <w:color w:val="231F20"/>
          <w:spacing w:val="51"/>
          <w:w w:val="98"/>
          <w:sz w:val="20"/>
          <w:szCs w:val="20"/>
        </w:rPr>
        <w:t xml:space="preserve"> </w:t>
      </w:r>
      <w:r w:rsidRPr="00881706">
        <w:rPr>
          <w:rFonts w:asciiTheme="minorHAnsi" w:hAnsiTheme="minorHAnsi" w:cs="Times New Roman"/>
          <w:color w:val="231F20"/>
          <w:spacing w:val="-3"/>
          <w:sz w:val="20"/>
          <w:szCs w:val="20"/>
        </w:rPr>
        <w:t>signs</w:t>
      </w:r>
      <w:r w:rsidRPr="00881706">
        <w:rPr>
          <w:rFonts w:asciiTheme="minorHAnsi" w:hAnsiTheme="minorHAnsi" w:cs="Times New Roman"/>
          <w:color w:val="231F20"/>
          <w:spacing w:val="-4"/>
          <w:sz w:val="20"/>
          <w:szCs w:val="20"/>
        </w:rPr>
        <w:t xml:space="preserve"> </w:t>
      </w:r>
      <w:r w:rsidRPr="00881706">
        <w:rPr>
          <w:rFonts w:asciiTheme="minorHAnsi" w:hAnsiTheme="minorHAnsi" w:cs="Times New Roman"/>
          <w:color w:val="231F20"/>
          <w:spacing w:val="-3"/>
          <w:sz w:val="20"/>
          <w:szCs w:val="20"/>
        </w:rPr>
        <w:t xml:space="preserve">the application. </w:t>
      </w:r>
      <w:r w:rsidRPr="00881706">
        <w:rPr>
          <w:rFonts w:asciiTheme="minorHAnsi" w:hAnsiTheme="minorHAnsi" w:cs="Times New Roman"/>
          <w:color w:val="231F20"/>
          <w:sz w:val="20"/>
          <w:szCs w:val="20"/>
        </w:rPr>
        <w:t>The last</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four digits of the</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social security number</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is not required when</w:t>
      </w:r>
      <w:r w:rsidRPr="00881706">
        <w:rPr>
          <w:rFonts w:asciiTheme="minorHAnsi" w:hAnsiTheme="minorHAnsi" w:cs="Times New Roman"/>
          <w:color w:val="231F20"/>
          <w:spacing w:val="-1"/>
          <w:sz w:val="20"/>
          <w:szCs w:val="20"/>
        </w:rPr>
        <w:t xml:space="preserve"> </w:t>
      </w:r>
      <w:r w:rsidRPr="00881706">
        <w:rPr>
          <w:rFonts w:asciiTheme="minorHAnsi" w:hAnsiTheme="minorHAnsi" w:cs="Times New Roman"/>
          <w:color w:val="231F20"/>
          <w:sz w:val="20"/>
          <w:szCs w:val="20"/>
        </w:rPr>
        <w:t>you apply on</w:t>
      </w:r>
      <w:r w:rsidRPr="00881706">
        <w:rPr>
          <w:rFonts w:asciiTheme="minorHAnsi" w:hAnsiTheme="minorHAnsi" w:cs="Times New Roman"/>
          <w:color w:val="231F20"/>
          <w:spacing w:val="27"/>
          <w:sz w:val="20"/>
          <w:szCs w:val="20"/>
        </w:rPr>
        <w:t xml:space="preserve"> </w:t>
      </w:r>
      <w:r w:rsidRPr="00881706">
        <w:rPr>
          <w:rFonts w:asciiTheme="minorHAnsi" w:hAnsiTheme="minorHAnsi" w:cs="Times New Roman"/>
          <w:color w:val="231F20"/>
          <w:sz w:val="20"/>
          <w:szCs w:val="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881706" w:rsidRPr="00881706" w:rsidRDefault="00881706" w:rsidP="00881706">
      <w:pPr>
        <w:pStyle w:val="BodyText"/>
        <w:tabs>
          <w:tab w:val="left" w:pos="450"/>
        </w:tabs>
        <w:kinsoku w:val="0"/>
        <w:overflowPunct w:val="0"/>
        <w:spacing w:before="0"/>
        <w:ind w:left="0" w:right="-90"/>
        <w:rPr>
          <w:rFonts w:asciiTheme="minorHAnsi" w:hAnsiTheme="minorHAnsi" w:cs="Times New Roman"/>
          <w:sz w:val="6"/>
          <w:szCs w:val="6"/>
        </w:rPr>
      </w:pPr>
    </w:p>
    <w:p w:rsidR="00881706" w:rsidRDefault="000621A8" w:rsidP="00881706">
      <w:pPr>
        <w:pStyle w:val="BodyText"/>
        <w:tabs>
          <w:tab w:val="left" w:pos="450"/>
        </w:tabs>
        <w:kinsoku w:val="0"/>
        <w:overflowPunct w:val="0"/>
        <w:spacing w:before="0"/>
        <w:ind w:left="0" w:right="-90"/>
        <w:rPr>
          <w:rFonts w:asciiTheme="minorHAnsi" w:hAnsiTheme="minorHAnsi"/>
          <w:color w:val="231F20"/>
          <w:sz w:val="20"/>
          <w:szCs w:val="20"/>
        </w:rPr>
      </w:pPr>
      <w:r w:rsidRPr="00CD3205">
        <w:rPr>
          <w:rFonts w:asciiTheme="minorHAnsi" w:hAnsiTheme="minorHAnsi"/>
          <w:color w:val="231F20"/>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6"/>
          <w:szCs w:val="6"/>
        </w:rPr>
      </w:pPr>
      <w:r w:rsidRPr="00CD3205">
        <w:rPr>
          <w:rFonts w:asciiTheme="minorHAnsi" w:hAnsiTheme="minorHAnsi"/>
          <w:color w:val="231F20"/>
          <w:sz w:val="6"/>
          <w:szCs w:val="6"/>
        </w:rPr>
        <w:t>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6"/>
          <w:szCs w:val="6"/>
        </w:rPr>
      </w:pPr>
      <w:r w:rsidRPr="00CD3205">
        <w:rPr>
          <w:rFonts w:asciiTheme="minorHAnsi" w:hAnsiTheme="minorHAnsi"/>
          <w:color w:val="231F20"/>
          <w:sz w:val="6"/>
          <w:szCs w:val="6"/>
        </w:rPr>
        <w:t>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To file a program complaint of discrimination, complete the </w:t>
      </w:r>
      <w:hyperlink r:id="rId35" w:history="1">
        <w:r w:rsidRPr="00CD3205">
          <w:rPr>
            <w:rStyle w:val="Hyperlink"/>
            <w:rFonts w:asciiTheme="minorHAnsi" w:hAnsiTheme="minorHAnsi"/>
            <w:sz w:val="20"/>
            <w:szCs w:val="20"/>
          </w:rPr>
          <w:t>USDA Program Discrimination Complaint Form</w:t>
        </w:r>
      </w:hyperlink>
      <w:r w:rsidRPr="00CD3205">
        <w:rPr>
          <w:rFonts w:asciiTheme="minorHAnsi" w:hAnsiTheme="minorHAnsi"/>
          <w:color w:val="231F20"/>
          <w:sz w:val="20"/>
          <w:szCs w:val="20"/>
        </w:rPr>
        <w:t xml:space="preserve">, (AD-3027) found online at: </w:t>
      </w:r>
      <w:hyperlink r:id="rId36" w:history="1">
        <w:r w:rsidRPr="00CD3205">
          <w:rPr>
            <w:rStyle w:val="Hyperlink"/>
            <w:rFonts w:asciiTheme="minorHAnsi" w:hAnsiTheme="minorHAnsi"/>
            <w:sz w:val="20"/>
            <w:szCs w:val="20"/>
          </w:rPr>
          <w:t>http://www.ascr.usda.gov/complaint_filing_cust.html</w:t>
        </w:r>
      </w:hyperlink>
      <w:r w:rsidRPr="00CD3205">
        <w:rPr>
          <w:rFonts w:asciiTheme="minorHAnsi" w:hAnsiTheme="minorHAnsi"/>
          <w:color w:val="231F20"/>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6"/>
          <w:szCs w:val="6"/>
        </w:rPr>
      </w:pPr>
      <w:r w:rsidRPr="00CD3205">
        <w:rPr>
          <w:rFonts w:asciiTheme="minorHAnsi" w:hAnsiTheme="minorHAnsi"/>
          <w:color w:val="231F20"/>
          <w:sz w:val="6"/>
          <w:szCs w:val="6"/>
        </w:rPr>
        <w:t>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(1)     </w:t>
      </w:r>
      <w:proofErr w:type="gramStart"/>
      <w:r w:rsidRPr="00CD3205">
        <w:rPr>
          <w:rFonts w:asciiTheme="minorHAnsi" w:hAnsiTheme="minorHAnsi"/>
          <w:color w:val="231F20"/>
          <w:sz w:val="20"/>
          <w:szCs w:val="20"/>
        </w:rPr>
        <w:t>mail</w:t>
      </w:r>
      <w:proofErr w:type="gramEnd"/>
      <w:r w:rsidRPr="00CD3205">
        <w:rPr>
          <w:rFonts w:asciiTheme="minorHAnsi" w:hAnsiTheme="minorHAnsi"/>
          <w:color w:val="231F20"/>
          <w:sz w:val="20"/>
          <w:szCs w:val="20"/>
        </w:rPr>
        <w:t xml:space="preserve">: U.S. Department of Agriculture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Office of the Assistant Secretary for Civil Rights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1400 Independence Avenue, SW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          Washington, D.C. 20250-9410; </w:t>
      </w: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(2)      </w:t>
      </w:r>
      <w:proofErr w:type="gramStart"/>
      <w:r w:rsidRPr="00CD3205">
        <w:rPr>
          <w:rFonts w:asciiTheme="minorHAnsi" w:hAnsiTheme="minorHAnsi"/>
          <w:color w:val="231F20"/>
          <w:sz w:val="20"/>
          <w:szCs w:val="20"/>
        </w:rPr>
        <w:t>fax</w:t>
      </w:r>
      <w:proofErr w:type="gramEnd"/>
      <w:r w:rsidRPr="00CD3205">
        <w:rPr>
          <w:rFonts w:asciiTheme="minorHAnsi" w:hAnsiTheme="minorHAnsi"/>
          <w:color w:val="231F20"/>
          <w:sz w:val="20"/>
          <w:szCs w:val="20"/>
        </w:rPr>
        <w:t xml:space="preserve">: (202) 690-7442; or </w:t>
      </w:r>
    </w:p>
    <w:p w:rsidR="000621A8"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(3)      </w:t>
      </w:r>
      <w:proofErr w:type="gramStart"/>
      <w:r w:rsidRPr="00CD3205">
        <w:rPr>
          <w:rFonts w:asciiTheme="minorHAnsi" w:hAnsiTheme="minorHAnsi"/>
          <w:color w:val="231F20"/>
          <w:sz w:val="20"/>
          <w:szCs w:val="20"/>
        </w:rPr>
        <w:t>email</w:t>
      </w:r>
      <w:proofErr w:type="gramEnd"/>
      <w:r w:rsidRPr="00CD3205">
        <w:rPr>
          <w:rFonts w:asciiTheme="minorHAnsi" w:hAnsiTheme="minorHAnsi"/>
          <w:color w:val="231F20"/>
          <w:sz w:val="20"/>
          <w:szCs w:val="20"/>
        </w:rPr>
        <w:t xml:space="preserve">: </w:t>
      </w:r>
      <w:hyperlink r:id="rId37" w:history="1">
        <w:r w:rsidRPr="00CD3205">
          <w:rPr>
            <w:rStyle w:val="Hyperlink"/>
            <w:rFonts w:asciiTheme="minorHAnsi" w:hAnsiTheme="minorHAnsi"/>
            <w:sz w:val="20"/>
            <w:szCs w:val="20"/>
          </w:rPr>
          <w:t>program.intake@usda.gov</w:t>
        </w:r>
      </w:hyperlink>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p>
    <w:p w:rsidR="000621A8" w:rsidRPr="00CD3205" w:rsidRDefault="000621A8" w:rsidP="000621A8">
      <w:pPr>
        <w:pStyle w:val="BodyText"/>
        <w:tabs>
          <w:tab w:val="left" w:pos="450"/>
        </w:tabs>
        <w:kinsoku w:val="0"/>
        <w:overflowPunct w:val="0"/>
        <w:spacing w:before="4"/>
        <w:ind w:left="0" w:right="-90"/>
        <w:rPr>
          <w:rFonts w:asciiTheme="minorHAnsi" w:hAnsiTheme="minorHAnsi"/>
          <w:color w:val="231F20"/>
          <w:sz w:val="20"/>
          <w:szCs w:val="20"/>
        </w:rPr>
      </w:pPr>
      <w:r w:rsidRPr="00CD3205">
        <w:rPr>
          <w:rFonts w:asciiTheme="minorHAnsi" w:hAnsiTheme="minorHAnsi"/>
          <w:color w:val="231F20"/>
          <w:sz w:val="20"/>
          <w:szCs w:val="20"/>
        </w:rPr>
        <w:t xml:space="preserve">This institution is an equal opportunity provider. </w:t>
      </w:r>
    </w:p>
    <w:p w:rsidR="006539C7" w:rsidRPr="007F6BBA" w:rsidRDefault="006539C7" w:rsidP="000621A8">
      <w:pPr>
        <w:pStyle w:val="BodyText"/>
        <w:tabs>
          <w:tab w:val="left" w:pos="450"/>
        </w:tabs>
        <w:kinsoku w:val="0"/>
        <w:overflowPunct w:val="0"/>
        <w:spacing w:before="0" w:line="263" w:lineRule="auto"/>
        <w:ind w:left="0" w:right="-90"/>
        <w:rPr>
          <w:rFonts w:asciiTheme="minorHAnsi" w:hAnsiTheme="minorHAnsi" w:cs="Times New Roman"/>
          <w:bCs/>
          <w:sz w:val="20"/>
          <w:szCs w:val="20"/>
        </w:rPr>
      </w:pPr>
    </w:p>
    <w:sectPr w:rsidR="006539C7" w:rsidRPr="007F6BBA" w:rsidSect="00986A35">
      <w:footerReference w:type="default" r:id="rId38"/>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88" w:rsidRDefault="004E1288">
      <w:r>
        <w:separator/>
      </w:r>
    </w:p>
  </w:endnote>
  <w:endnote w:type="continuationSeparator" w:id="0">
    <w:p w:rsidR="004E1288" w:rsidRDefault="004E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2" w:rsidRPr="00401064" w:rsidRDefault="00DD3E52" w:rsidP="00A766A0">
    <w:pPr>
      <w:pStyle w:val="Footer"/>
      <w:jc w:val="right"/>
      <w:rPr>
        <w:rFonts w:asciiTheme="minorHAnsi" w:hAnsiTheme="minorHAnsi"/>
        <w:b/>
        <w:sz w:val="16"/>
        <w:szCs w:val="16"/>
      </w:rPr>
    </w:pPr>
    <w:r w:rsidRPr="00881706">
      <w:rPr>
        <w:rFonts w:asciiTheme="minorHAnsi" w:hAnsiTheme="minorHAnsi"/>
        <w:b/>
        <w:sz w:val="16"/>
        <w:szCs w:val="16"/>
      </w:rPr>
      <w:t>MA Free and Reduced Price School Meal Application</w:t>
    </w:r>
  </w:p>
  <w:p w:rsidR="00DD3E52" w:rsidRDefault="00DD3E52" w:rsidP="00881706">
    <w:pPr>
      <w:pStyle w:val="Footer"/>
      <w:jc w:val="right"/>
      <w:rPr>
        <w:szCs w:val="18"/>
      </w:rPr>
    </w:pPr>
    <w:r w:rsidRPr="00881706">
      <w:rPr>
        <w:rFonts w:asciiTheme="minorHAnsi" w:hAnsiTheme="minorHAnsi"/>
        <w:sz w:val="16"/>
        <w:szCs w:val="16"/>
      </w:rPr>
      <w:t>School Year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88" w:rsidRDefault="004E1288">
      <w:r>
        <w:separator/>
      </w:r>
    </w:p>
  </w:footnote>
  <w:footnote w:type="continuationSeparator" w:id="0">
    <w:p w:rsidR="004E1288" w:rsidRDefault="004E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3F9"/>
    <w:multiLevelType w:val="hybridMultilevel"/>
    <w:tmpl w:val="E6724BDA"/>
    <w:lvl w:ilvl="0" w:tplc="4092751C">
      <w:start w:val="1"/>
      <w:numFmt w:val="bullet"/>
      <w:lvlText w:val=""/>
      <w:lvlJc w:val="left"/>
      <w:pPr>
        <w:tabs>
          <w:tab w:val="num" w:pos="909"/>
        </w:tabs>
        <w:ind w:left="909"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7026E"/>
    <w:multiLevelType w:val="hybridMultilevel"/>
    <w:tmpl w:val="151E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72A77"/>
    <w:multiLevelType w:val="hybridMultilevel"/>
    <w:tmpl w:val="B3A6993E"/>
    <w:lvl w:ilvl="0" w:tplc="50FC55A4">
      <w:start w:val="1"/>
      <w:numFmt w:val="bullet"/>
      <w:lvlText w:val=""/>
      <w:lvlJc w:val="left"/>
      <w:pPr>
        <w:ind w:left="738" w:hanging="360"/>
      </w:pPr>
      <w:rPr>
        <w:rFonts w:ascii="Wingdings" w:hAnsi="Wingdings" w:hint="default"/>
        <w:sz w:val="24"/>
        <w:szCs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nsid w:val="23C625CA"/>
    <w:multiLevelType w:val="hybridMultilevel"/>
    <w:tmpl w:val="018C9868"/>
    <w:lvl w:ilvl="0" w:tplc="328C89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81D0D"/>
    <w:multiLevelType w:val="hybridMultilevel"/>
    <w:tmpl w:val="B13E3934"/>
    <w:lvl w:ilvl="0" w:tplc="F538FA2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2149E"/>
    <w:multiLevelType w:val="hybridMultilevel"/>
    <w:tmpl w:val="3F72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33552"/>
    <w:multiLevelType w:val="hybridMultilevel"/>
    <w:tmpl w:val="19A073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A796E"/>
    <w:multiLevelType w:val="hybridMultilevel"/>
    <w:tmpl w:val="8C2A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F314D"/>
    <w:multiLevelType w:val="hybridMultilevel"/>
    <w:tmpl w:val="AF1C37C2"/>
    <w:lvl w:ilvl="0" w:tplc="22768F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22C55"/>
    <w:multiLevelType w:val="hybridMultilevel"/>
    <w:tmpl w:val="D54C7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072641"/>
    <w:multiLevelType w:val="hybridMultilevel"/>
    <w:tmpl w:val="9ACA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41A16"/>
    <w:multiLevelType w:val="hybridMultilevel"/>
    <w:tmpl w:val="F23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6F0D81"/>
    <w:multiLevelType w:val="hybridMultilevel"/>
    <w:tmpl w:val="15FE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DE2815"/>
    <w:multiLevelType w:val="hybridMultilevel"/>
    <w:tmpl w:val="EAFA0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
  </w:num>
  <w:num w:numId="2">
    <w:abstractNumId w:val="30"/>
  </w:num>
  <w:num w:numId="3">
    <w:abstractNumId w:val="14"/>
  </w:num>
  <w:num w:numId="4">
    <w:abstractNumId w:val="15"/>
  </w:num>
  <w:num w:numId="5">
    <w:abstractNumId w:val="23"/>
  </w:num>
  <w:num w:numId="6">
    <w:abstractNumId w:val="13"/>
  </w:num>
  <w:num w:numId="7">
    <w:abstractNumId w:val="28"/>
  </w:num>
  <w:num w:numId="8">
    <w:abstractNumId w:val="21"/>
  </w:num>
  <w:num w:numId="9">
    <w:abstractNumId w:val="34"/>
  </w:num>
  <w:num w:numId="10">
    <w:abstractNumId w:val="0"/>
  </w:num>
  <w:num w:numId="11">
    <w:abstractNumId w:val="29"/>
  </w:num>
  <w:num w:numId="12">
    <w:abstractNumId w:val="32"/>
  </w:num>
  <w:num w:numId="13">
    <w:abstractNumId w:val="37"/>
  </w:num>
  <w:num w:numId="14">
    <w:abstractNumId w:val="36"/>
  </w:num>
  <w:num w:numId="15">
    <w:abstractNumId w:val="16"/>
  </w:num>
  <w:num w:numId="16">
    <w:abstractNumId w:val="26"/>
  </w:num>
  <w:num w:numId="17">
    <w:abstractNumId w:val="33"/>
  </w:num>
  <w:num w:numId="18">
    <w:abstractNumId w:val="4"/>
  </w:num>
  <w:num w:numId="19">
    <w:abstractNumId w:val="7"/>
  </w:num>
  <w:num w:numId="20">
    <w:abstractNumId w:val="3"/>
  </w:num>
  <w:num w:numId="21">
    <w:abstractNumId w:val="22"/>
  </w:num>
  <w:num w:numId="22">
    <w:abstractNumId w:val="20"/>
  </w:num>
  <w:num w:numId="23">
    <w:abstractNumId w:val="11"/>
  </w:num>
  <w:num w:numId="24">
    <w:abstractNumId w:val="35"/>
  </w:num>
  <w:num w:numId="25">
    <w:abstractNumId w:val="2"/>
  </w:num>
  <w:num w:numId="26">
    <w:abstractNumId w:val="25"/>
  </w:num>
  <w:num w:numId="27">
    <w:abstractNumId w:val="8"/>
  </w:num>
  <w:num w:numId="28">
    <w:abstractNumId w:val="24"/>
  </w:num>
  <w:num w:numId="29">
    <w:abstractNumId w:val="17"/>
  </w:num>
  <w:num w:numId="30">
    <w:abstractNumId w:val="6"/>
  </w:num>
  <w:num w:numId="31">
    <w:abstractNumId w:val="31"/>
  </w:num>
  <w:num w:numId="32">
    <w:abstractNumId w:val="12"/>
  </w:num>
  <w:num w:numId="33">
    <w:abstractNumId w:val="9"/>
  </w:num>
  <w:num w:numId="34">
    <w:abstractNumId w:val="5"/>
  </w:num>
  <w:num w:numId="35">
    <w:abstractNumId w:val="18"/>
  </w:num>
  <w:num w:numId="36">
    <w:abstractNumId w:val="19"/>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33"/>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70B1"/>
    <w:rsid w:val="000012E7"/>
    <w:rsid w:val="00001690"/>
    <w:rsid w:val="00002ABD"/>
    <w:rsid w:val="00002CCB"/>
    <w:rsid w:val="00007A5E"/>
    <w:rsid w:val="00010202"/>
    <w:rsid w:val="00011F28"/>
    <w:rsid w:val="00020170"/>
    <w:rsid w:val="00024C48"/>
    <w:rsid w:val="0002707F"/>
    <w:rsid w:val="00027C34"/>
    <w:rsid w:val="0003294D"/>
    <w:rsid w:val="000429AF"/>
    <w:rsid w:val="00043305"/>
    <w:rsid w:val="000441D7"/>
    <w:rsid w:val="00044679"/>
    <w:rsid w:val="00044B7E"/>
    <w:rsid w:val="00046068"/>
    <w:rsid w:val="00046A84"/>
    <w:rsid w:val="000508F0"/>
    <w:rsid w:val="00051730"/>
    <w:rsid w:val="000570AA"/>
    <w:rsid w:val="000621A8"/>
    <w:rsid w:val="00072DC7"/>
    <w:rsid w:val="000832AE"/>
    <w:rsid w:val="00083797"/>
    <w:rsid w:val="00086983"/>
    <w:rsid w:val="000934F7"/>
    <w:rsid w:val="00094E20"/>
    <w:rsid w:val="00096CA9"/>
    <w:rsid w:val="000A636F"/>
    <w:rsid w:val="000C5605"/>
    <w:rsid w:val="000C5719"/>
    <w:rsid w:val="000E3A57"/>
    <w:rsid w:val="000E4988"/>
    <w:rsid w:val="000E5F0B"/>
    <w:rsid w:val="000F50BA"/>
    <w:rsid w:val="000F5111"/>
    <w:rsid w:val="000F543A"/>
    <w:rsid w:val="00103FD6"/>
    <w:rsid w:val="00104C86"/>
    <w:rsid w:val="00104C92"/>
    <w:rsid w:val="00105A5D"/>
    <w:rsid w:val="00111D83"/>
    <w:rsid w:val="00113598"/>
    <w:rsid w:val="00114146"/>
    <w:rsid w:val="001143F6"/>
    <w:rsid w:val="00117C65"/>
    <w:rsid w:val="00121E9C"/>
    <w:rsid w:val="00123CD3"/>
    <w:rsid w:val="00127BF7"/>
    <w:rsid w:val="00135AA3"/>
    <w:rsid w:val="00144A3C"/>
    <w:rsid w:val="001476A1"/>
    <w:rsid w:val="0015434E"/>
    <w:rsid w:val="0016007A"/>
    <w:rsid w:val="001602E3"/>
    <w:rsid w:val="001603A9"/>
    <w:rsid w:val="001603BB"/>
    <w:rsid w:val="0016415D"/>
    <w:rsid w:val="00164F9B"/>
    <w:rsid w:val="001668B2"/>
    <w:rsid w:val="001719A5"/>
    <w:rsid w:val="00176306"/>
    <w:rsid w:val="0018256E"/>
    <w:rsid w:val="00183A45"/>
    <w:rsid w:val="00183EA4"/>
    <w:rsid w:val="001854C8"/>
    <w:rsid w:val="001A1419"/>
    <w:rsid w:val="001A4A11"/>
    <w:rsid w:val="001B16C9"/>
    <w:rsid w:val="001B5D44"/>
    <w:rsid w:val="001C2D73"/>
    <w:rsid w:val="001C62F4"/>
    <w:rsid w:val="001D2916"/>
    <w:rsid w:val="001D676F"/>
    <w:rsid w:val="001D6F50"/>
    <w:rsid w:val="001E0A2C"/>
    <w:rsid w:val="001E36DD"/>
    <w:rsid w:val="001E6C8E"/>
    <w:rsid w:val="001F2F4F"/>
    <w:rsid w:val="001F4B9C"/>
    <w:rsid w:val="001F63F9"/>
    <w:rsid w:val="001F7BFD"/>
    <w:rsid w:val="002017CD"/>
    <w:rsid w:val="00204227"/>
    <w:rsid w:val="002047CE"/>
    <w:rsid w:val="00205318"/>
    <w:rsid w:val="002061FC"/>
    <w:rsid w:val="00206A71"/>
    <w:rsid w:val="00213189"/>
    <w:rsid w:val="00216726"/>
    <w:rsid w:val="0023327E"/>
    <w:rsid w:val="00233994"/>
    <w:rsid w:val="00234158"/>
    <w:rsid w:val="00235847"/>
    <w:rsid w:val="002416B8"/>
    <w:rsid w:val="00241E39"/>
    <w:rsid w:val="002474C3"/>
    <w:rsid w:val="002520CE"/>
    <w:rsid w:val="002532CE"/>
    <w:rsid w:val="00256E69"/>
    <w:rsid w:val="0026613E"/>
    <w:rsid w:val="00267FA7"/>
    <w:rsid w:val="0027702E"/>
    <w:rsid w:val="00277EE0"/>
    <w:rsid w:val="0028069F"/>
    <w:rsid w:val="00281946"/>
    <w:rsid w:val="0029748F"/>
    <w:rsid w:val="002A019F"/>
    <w:rsid w:val="002A23FD"/>
    <w:rsid w:val="002A2CE6"/>
    <w:rsid w:val="002A3872"/>
    <w:rsid w:val="002A3D24"/>
    <w:rsid w:val="002A4CD8"/>
    <w:rsid w:val="002B4F17"/>
    <w:rsid w:val="002B7D7E"/>
    <w:rsid w:val="002C59C7"/>
    <w:rsid w:val="002D0928"/>
    <w:rsid w:val="002D0A93"/>
    <w:rsid w:val="002D2864"/>
    <w:rsid w:val="002D3881"/>
    <w:rsid w:val="002D54CA"/>
    <w:rsid w:val="002F1FA2"/>
    <w:rsid w:val="002F27B5"/>
    <w:rsid w:val="002F7142"/>
    <w:rsid w:val="00311EEF"/>
    <w:rsid w:val="00313154"/>
    <w:rsid w:val="0032207C"/>
    <w:rsid w:val="00326B53"/>
    <w:rsid w:val="003308DF"/>
    <w:rsid w:val="00334FCA"/>
    <w:rsid w:val="00341C57"/>
    <w:rsid w:val="00346369"/>
    <w:rsid w:val="00346BB6"/>
    <w:rsid w:val="00361AF3"/>
    <w:rsid w:val="00362061"/>
    <w:rsid w:val="0036350A"/>
    <w:rsid w:val="003663E6"/>
    <w:rsid w:val="0036709A"/>
    <w:rsid w:val="003717C7"/>
    <w:rsid w:val="00372E84"/>
    <w:rsid w:val="00376ED2"/>
    <w:rsid w:val="003770B1"/>
    <w:rsid w:val="0038527E"/>
    <w:rsid w:val="00385CF6"/>
    <w:rsid w:val="00390191"/>
    <w:rsid w:val="00390664"/>
    <w:rsid w:val="00394238"/>
    <w:rsid w:val="003B7E17"/>
    <w:rsid w:val="003C3C86"/>
    <w:rsid w:val="003C6749"/>
    <w:rsid w:val="003D0733"/>
    <w:rsid w:val="003D2E76"/>
    <w:rsid w:val="003E3282"/>
    <w:rsid w:val="003E502C"/>
    <w:rsid w:val="003F2CB3"/>
    <w:rsid w:val="00401064"/>
    <w:rsid w:val="00402890"/>
    <w:rsid w:val="00403662"/>
    <w:rsid w:val="00405249"/>
    <w:rsid w:val="004104D4"/>
    <w:rsid w:val="00410889"/>
    <w:rsid w:val="004110ED"/>
    <w:rsid w:val="00412215"/>
    <w:rsid w:val="00422781"/>
    <w:rsid w:val="00433489"/>
    <w:rsid w:val="0043370B"/>
    <w:rsid w:val="004378EB"/>
    <w:rsid w:val="00440942"/>
    <w:rsid w:val="0044306B"/>
    <w:rsid w:val="00444DCB"/>
    <w:rsid w:val="00445F1B"/>
    <w:rsid w:val="004502B5"/>
    <w:rsid w:val="004607C4"/>
    <w:rsid w:val="00462B37"/>
    <w:rsid w:val="00475EBF"/>
    <w:rsid w:val="00480DC2"/>
    <w:rsid w:val="00485B9B"/>
    <w:rsid w:val="00491C77"/>
    <w:rsid w:val="004969EC"/>
    <w:rsid w:val="004A20E5"/>
    <w:rsid w:val="004A4045"/>
    <w:rsid w:val="004A4B15"/>
    <w:rsid w:val="004C110A"/>
    <w:rsid w:val="004C5590"/>
    <w:rsid w:val="004C66AD"/>
    <w:rsid w:val="004D4184"/>
    <w:rsid w:val="004D63E4"/>
    <w:rsid w:val="004E0071"/>
    <w:rsid w:val="004E1288"/>
    <w:rsid w:val="004E2553"/>
    <w:rsid w:val="004E3B36"/>
    <w:rsid w:val="004E470E"/>
    <w:rsid w:val="004E59C5"/>
    <w:rsid w:val="004E74AF"/>
    <w:rsid w:val="004E753A"/>
    <w:rsid w:val="004F1AA4"/>
    <w:rsid w:val="004F30F3"/>
    <w:rsid w:val="004F4289"/>
    <w:rsid w:val="004F61BD"/>
    <w:rsid w:val="004F67E6"/>
    <w:rsid w:val="004F7DCB"/>
    <w:rsid w:val="005008CA"/>
    <w:rsid w:val="005018E1"/>
    <w:rsid w:val="005032A9"/>
    <w:rsid w:val="00504CAF"/>
    <w:rsid w:val="00505E8B"/>
    <w:rsid w:val="00511E51"/>
    <w:rsid w:val="00511F49"/>
    <w:rsid w:val="00517804"/>
    <w:rsid w:val="0052288A"/>
    <w:rsid w:val="0052660A"/>
    <w:rsid w:val="00527476"/>
    <w:rsid w:val="00530FFF"/>
    <w:rsid w:val="0053584B"/>
    <w:rsid w:val="00536455"/>
    <w:rsid w:val="00537239"/>
    <w:rsid w:val="00537459"/>
    <w:rsid w:val="005402F3"/>
    <w:rsid w:val="005421CF"/>
    <w:rsid w:val="00544746"/>
    <w:rsid w:val="00547523"/>
    <w:rsid w:val="00550AF6"/>
    <w:rsid w:val="00552A3E"/>
    <w:rsid w:val="00555897"/>
    <w:rsid w:val="0056042A"/>
    <w:rsid w:val="005610E6"/>
    <w:rsid w:val="00564F51"/>
    <w:rsid w:val="00575A0C"/>
    <w:rsid w:val="0057765A"/>
    <w:rsid w:val="00582481"/>
    <w:rsid w:val="00583F32"/>
    <w:rsid w:val="00585940"/>
    <w:rsid w:val="00585AA7"/>
    <w:rsid w:val="00591DE6"/>
    <w:rsid w:val="00594A2B"/>
    <w:rsid w:val="00594BBA"/>
    <w:rsid w:val="00596336"/>
    <w:rsid w:val="00596B77"/>
    <w:rsid w:val="005A3BE9"/>
    <w:rsid w:val="005A59EC"/>
    <w:rsid w:val="005A7AD6"/>
    <w:rsid w:val="005B02A4"/>
    <w:rsid w:val="005B0446"/>
    <w:rsid w:val="005B3F53"/>
    <w:rsid w:val="005B40EA"/>
    <w:rsid w:val="005C0658"/>
    <w:rsid w:val="005C2C63"/>
    <w:rsid w:val="005C41C5"/>
    <w:rsid w:val="005C4890"/>
    <w:rsid w:val="005C5953"/>
    <w:rsid w:val="005C7A47"/>
    <w:rsid w:val="005D6B42"/>
    <w:rsid w:val="005E149A"/>
    <w:rsid w:val="005E3698"/>
    <w:rsid w:val="005E6117"/>
    <w:rsid w:val="005E782F"/>
    <w:rsid w:val="005F0818"/>
    <w:rsid w:val="005F6726"/>
    <w:rsid w:val="005F7D28"/>
    <w:rsid w:val="006012F5"/>
    <w:rsid w:val="006066BC"/>
    <w:rsid w:val="006106C4"/>
    <w:rsid w:val="00611AAA"/>
    <w:rsid w:val="006166CA"/>
    <w:rsid w:val="00617578"/>
    <w:rsid w:val="006234C6"/>
    <w:rsid w:val="00624CC1"/>
    <w:rsid w:val="00632A21"/>
    <w:rsid w:val="00633C0F"/>
    <w:rsid w:val="006407F5"/>
    <w:rsid w:val="00643C7B"/>
    <w:rsid w:val="00650909"/>
    <w:rsid w:val="006539C7"/>
    <w:rsid w:val="00655C9C"/>
    <w:rsid w:val="00661920"/>
    <w:rsid w:val="00661B35"/>
    <w:rsid w:val="0066606C"/>
    <w:rsid w:val="00666EF7"/>
    <w:rsid w:val="00667E8C"/>
    <w:rsid w:val="0067174C"/>
    <w:rsid w:val="00680231"/>
    <w:rsid w:val="0068047E"/>
    <w:rsid w:val="00680DCD"/>
    <w:rsid w:val="00684EF2"/>
    <w:rsid w:val="00684EFE"/>
    <w:rsid w:val="006908B3"/>
    <w:rsid w:val="00691277"/>
    <w:rsid w:val="00695AD4"/>
    <w:rsid w:val="00695E4E"/>
    <w:rsid w:val="00696670"/>
    <w:rsid w:val="006A50A4"/>
    <w:rsid w:val="006B2C46"/>
    <w:rsid w:val="006B38C2"/>
    <w:rsid w:val="006B53A5"/>
    <w:rsid w:val="006D21DB"/>
    <w:rsid w:val="006E1AFC"/>
    <w:rsid w:val="006E33F2"/>
    <w:rsid w:val="006E376D"/>
    <w:rsid w:val="006E45F0"/>
    <w:rsid w:val="006E7632"/>
    <w:rsid w:val="006F288B"/>
    <w:rsid w:val="006F6276"/>
    <w:rsid w:val="006F75B7"/>
    <w:rsid w:val="007066BC"/>
    <w:rsid w:val="007074C1"/>
    <w:rsid w:val="007078C7"/>
    <w:rsid w:val="00710E01"/>
    <w:rsid w:val="00711075"/>
    <w:rsid w:val="00712D5E"/>
    <w:rsid w:val="007253C2"/>
    <w:rsid w:val="00726109"/>
    <w:rsid w:val="0072731E"/>
    <w:rsid w:val="00727DCD"/>
    <w:rsid w:val="00733268"/>
    <w:rsid w:val="00734063"/>
    <w:rsid w:val="0073695B"/>
    <w:rsid w:val="00740FB0"/>
    <w:rsid w:val="00747822"/>
    <w:rsid w:val="00750F17"/>
    <w:rsid w:val="007516D2"/>
    <w:rsid w:val="007623D2"/>
    <w:rsid w:val="00767A53"/>
    <w:rsid w:val="00771D1D"/>
    <w:rsid w:val="00771F3B"/>
    <w:rsid w:val="00774961"/>
    <w:rsid w:val="0078222E"/>
    <w:rsid w:val="00782AA3"/>
    <w:rsid w:val="00783385"/>
    <w:rsid w:val="00790CB4"/>
    <w:rsid w:val="00797C98"/>
    <w:rsid w:val="007A1C70"/>
    <w:rsid w:val="007A5687"/>
    <w:rsid w:val="007A7D84"/>
    <w:rsid w:val="007B1128"/>
    <w:rsid w:val="007B4011"/>
    <w:rsid w:val="007B621A"/>
    <w:rsid w:val="007C3D93"/>
    <w:rsid w:val="007C525E"/>
    <w:rsid w:val="007D1759"/>
    <w:rsid w:val="007D6B99"/>
    <w:rsid w:val="007E214D"/>
    <w:rsid w:val="007E4161"/>
    <w:rsid w:val="007E492A"/>
    <w:rsid w:val="007F3DD3"/>
    <w:rsid w:val="007F6BBA"/>
    <w:rsid w:val="00804F39"/>
    <w:rsid w:val="008073E7"/>
    <w:rsid w:val="0080763E"/>
    <w:rsid w:val="00812D3B"/>
    <w:rsid w:val="00813AE5"/>
    <w:rsid w:val="008140E6"/>
    <w:rsid w:val="00815B6B"/>
    <w:rsid w:val="00817CE3"/>
    <w:rsid w:val="008229B3"/>
    <w:rsid w:val="008327B7"/>
    <w:rsid w:val="00836DDB"/>
    <w:rsid w:val="00844982"/>
    <w:rsid w:val="00850880"/>
    <w:rsid w:val="00851BBF"/>
    <w:rsid w:val="00851E5B"/>
    <w:rsid w:val="00852A96"/>
    <w:rsid w:val="00855A4F"/>
    <w:rsid w:val="00856C6C"/>
    <w:rsid w:val="00860A63"/>
    <w:rsid w:val="008630F4"/>
    <w:rsid w:val="008649B5"/>
    <w:rsid w:val="008662CB"/>
    <w:rsid w:val="00870051"/>
    <w:rsid w:val="008729F3"/>
    <w:rsid w:val="0087435A"/>
    <w:rsid w:val="00881706"/>
    <w:rsid w:val="00882E4A"/>
    <w:rsid w:val="00884D06"/>
    <w:rsid w:val="008910FC"/>
    <w:rsid w:val="00891EFF"/>
    <w:rsid w:val="00893A29"/>
    <w:rsid w:val="00895DCE"/>
    <w:rsid w:val="008964DE"/>
    <w:rsid w:val="00897D02"/>
    <w:rsid w:val="008A1252"/>
    <w:rsid w:val="008A2572"/>
    <w:rsid w:val="008A2BEE"/>
    <w:rsid w:val="008A2F3F"/>
    <w:rsid w:val="008A4124"/>
    <w:rsid w:val="008A60BE"/>
    <w:rsid w:val="008A66DC"/>
    <w:rsid w:val="008B5AFE"/>
    <w:rsid w:val="008B74CA"/>
    <w:rsid w:val="008C4992"/>
    <w:rsid w:val="008C5FD1"/>
    <w:rsid w:val="008D07E6"/>
    <w:rsid w:val="008D621B"/>
    <w:rsid w:val="008D68E5"/>
    <w:rsid w:val="008E15D1"/>
    <w:rsid w:val="008E5FD4"/>
    <w:rsid w:val="008F35CA"/>
    <w:rsid w:val="008F3FE1"/>
    <w:rsid w:val="008F7A15"/>
    <w:rsid w:val="008F7C48"/>
    <w:rsid w:val="0090320B"/>
    <w:rsid w:val="00903B85"/>
    <w:rsid w:val="00904EDE"/>
    <w:rsid w:val="0091599F"/>
    <w:rsid w:val="00920F37"/>
    <w:rsid w:val="00924F87"/>
    <w:rsid w:val="00927261"/>
    <w:rsid w:val="009304D9"/>
    <w:rsid w:val="00942EB4"/>
    <w:rsid w:val="00943313"/>
    <w:rsid w:val="00947852"/>
    <w:rsid w:val="00950F57"/>
    <w:rsid w:val="00962AD1"/>
    <w:rsid w:val="00963204"/>
    <w:rsid w:val="00970D82"/>
    <w:rsid w:val="00974349"/>
    <w:rsid w:val="009821E9"/>
    <w:rsid w:val="00983A44"/>
    <w:rsid w:val="0098429F"/>
    <w:rsid w:val="009858EF"/>
    <w:rsid w:val="00986A35"/>
    <w:rsid w:val="0099259D"/>
    <w:rsid w:val="009957F5"/>
    <w:rsid w:val="009A37AE"/>
    <w:rsid w:val="009A59BB"/>
    <w:rsid w:val="009A7162"/>
    <w:rsid w:val="009B5AD2"/>
    <w:rsid w:val="009B5D58"/>
    <w:rsid w:val="009C1027"/>
    <w:rsid w:val="009C1A37"/>
    <w:rsid w:val="009C1E13"/>
    <w:rsid w:val="009C4F25"/>
    <w:rsid w:val="009C77DA"/>
    <w:rsid w:val="009D0553"/>
    <w:rsid w:val="009D1AF3"/>
    <w:rsid w:val="009D39C7"/>
    <w:rsid w:val="009D532E"/>
    <w:rsid w:val="009D72B2"/>
    <w:rsid w:val="009E0D17"/>
    <w:rsid w:val="009E312D"/>
    <w:rsid w:val="009E68C0"/>
    <w:rsid w:val="00A01A36"/>
    <w:rsid w:val="00A06010"/>
    <w:rsid w:val="00A07429"/>
    <w:rsid w:val="00A07FDA"/>
    <w:rsid w:val="00A157D1"/>
    <w:rsid w:val="00A16081"/>
    <w:rsid w:val="00A20913"/>
    <w:rsid w:val="00A20AB3"/>
    <w:rsid w:val="00A272AA"/>
    <w:rsid w:val="00A27BB9"/>
    <w:rsid w:val="00A31830"/>
    <w:rsid w:val="00A32EB9"/>
    <w:rsid w:val="00A36CB9"/>
    <w:rsid w:val="00A447FD"/>
    <w:rsid w:val="00A47EF5"/>
    <w:rsid w:val="00A51F49"/>
    <w:rsid w:val="00A53FBA"/>
    <w:rsid w:val="00A6004E"/>
    <w:rsid w:val="00A60F9F"/>
    <w:rsid w:val="00A73052"/>
    <w:rsid w:val="00A766A0"/>
    <w:rsid w:val="00A7733E"/>
    <w:rsid w:val="00A8397F"/>
    <w:rsid w:val="00A84628"/>
    <w:rsid w:val="00A92CE5"/>
    <w:rsid w:val="00AA1D92"/>
    <w:rsid w:val="00AC5EF0"/>
    <w:rsid w:val="00AD2920"/>
    <w:rsid w:val="00AD49B4"/>
    <w:rsid w:val="00AD7378"/>
    <w:rsid w:val="00AE15BD"/>
    <w:rsid w:val="00AE2DB0"/>
    <w:rsid w:val="00AE30EC"/>
    <w:rsid w:val="00AE4B71"/>
    <w:rsid w:val="00AE5139"/>
    <w:rsid w:val="00AE7B46"/>
    <w:rsid w:val="00AF19CF"/>
    <w:rsid w:val="00AF23DD"/>
    <w:rsid w:val="00AF6124"/>
    <w:rsid w:val="00B00E34"/>
    <w:rsid w:val="00B07F2B"/>
    <w:rsid w:val="00B101E7"/>
    <w:rsid w:val="00B16311"/>
    <w:rsid w:val="00B2505E"/>
    <w:rsid w:val="00B31EAF"/>
    <w:rsid w:val="00B3451E"/>
    <w:rsid w:val="00B35E77"/>
    <w:rsid w:val="00B430C4"/>
    <w:rsid w:val="00B4318F"/>
    <w:rsid w:val="00B44955"/>
    <w:rsid w:val="00B44F2B"/>
    <w:rsid w:val="00B457E3"/>
    <w:rsid w:val="00B45C40"/>
    <w:rsid w:val="00B463DE"/>
    <w:rsid w:val="00B53217"/>
    <w:rsid w:val="00B57ECB"/>
    <w:rsid w:val="00B60D2C"/>
    <w:rsid w:val="00B659C6"/>
    <w:rsid w:val="00B706DA"/>
    <w:rsid w:val="00B71786"/>
    <w:rsid w:val="00B772C8"/>
    <w:rsid w:val="00B802EA"/>
    <w:rsid w:val="00B85701"/>
    <w:rsid w:val="00B87C36"/>
    <w:rsid w:val="00B92663"/>
    <w:rsid w:val="00B930E9"/>
    <w:rsid w:val="00BB57B2"/>
    <w:rsid w:val="00BC0AC4"/>
    <w:rsid w:val="00BC5BE9"/>
    <w:rsid w:val="00BC6EAE"/>
    <w:rsid w:val="00BD2EDF"/>
    <w:rsid w:val="00BD5E41"/>
    <w:rsid w:val="00BE095C"/>
    <w:rsid w:val="00BE4CE5"/>
    <w:rsid w:val="00BF32EA"/>
    <w:rsid w:val="00C023A8"/>
    <w:rsid w:val="00C03B37"/>
    <w:rsid w:val="00C041B6"/>
    <w:rsid w:val="00C10066"/>
    <w:rsid w:val="00C12440"/>
    <w:rsid w:val="00C158FB"/>
    <w:rsid w:val="00C20185"/>
    <w:rsid w:val="00C2136C"/>
    <w:rsid w:val="00C23B82"/>
    <w:rsid w:val="00C25644"/>
    <w:rsid w:val="00C3617B"/>
    <w:rsid w:val="00C426A5"/>
    <w:rsid w:val="00C521C2"/>
    <w:rsid w:val="00C52890"/>
    <w:rsid w:val="00C62918"/>
    <w:rsid w:val="00C62D1D"/>
    <w:rsid w:val="00C64AF1"/>
    <w:rsid w:val="00C70F4F"/>
    <w:rsid w:val="00C71787"/>
    <w:rsid w:val="00C73FE7"/>
    <w:rsid w:val="00C754BC"/>
    <w:rsid w:val="00C76A07"/>
    <w:rsid w:val="00C90510"/>
    <w:rsid w:val="00CA2FEF"/>
    <w:rsid w:val="00CA48C3"/>
    <w:rsid w:val="00CB2210"/>
    <w:rsid w:val="00CB2436"/>
    <w:rsid w:val="00CB348F"/>
    <w:rsid w:val="00CB5E97"/>
    <w:rsid w:val="00CB741B"/>
    <w:rsid w:val="00CC26DB"/>
    <w:rsid w:val="00CC3CC4"/>
    <w:rsid w:val="00CC738D"/>
    <w:rsid w:val="00CD3205"/>
    <w:rsid w:val="00CD4E7A"/>
    <w:rsid w:val="00CE4BCE"/>
    <w:rsid w:val="00CE7684"/>
    <w:rsid w:val="00CF05BC"/>
    <w:rsid w:val="00CF102D"/>
    <w:rsid w:val="00CF3E4D"/>
    <w:rsid w:val="00CF4B8A"/>
    <w:rsid w:val="00CF60C6"/>
    <w:rsid w:val="00CF6395"/>
    <w:rsid w:val="00D0264D"/>
    <w:rsid w:val="00D02707"/>
    <w:rsid w:val="00D02BA4"/>
    <w:rsid w:val="00D04933"/>
    <w:rsid w:val="00D07219"/>
    <w:rsid w:val="00D1399E"/>
    <w:rsid w:val="00D147B1"/>
    <w:rsid w:val="00D21AA3"/>
    <w:rsid w:val="00D26A19"/>
    <w:rsid w:val="00D35381"/>
    <w:rsid w:val="00D4055A"/>
    <w:rsid w:val="00D41D0D"/>
    <w:rsid w:val="00D430F0"/>
    <w:rsid w:val="00D43188"/>
    <w:rsid w:val="00D47910"/>
    <w:rsid w:val="00D50904"/>
    <w:rsid w:val="00D54EFC"/>
    <w:rsid w:val="00D56F8D"/>
    <w:rsid w:val="00D6073F"/>
    <w:rsid w:val="00D624FD"/>
    <w:rsid w:val="00D6476C"/>
    <w:rsid w:val="00D65B3A"/>
    <w:rsid w:val="00D66BA9"/>
    <w:rsid w:val="00D76D0F"/>
    <w:rsid w:val="00D8050E"/>
    <w:rsid w:val="00D85256"/>
    <w:rsid w:val="00D9005D"/>
    <w:rsid w:val="00D9412D"/>
    <w:rsid w:val="00DA066B"/>
    <w:rsid w:val="00DA09AC"/>
    <w:rsid w:val="00DA4C5E"/>
    <w:rsid w:val="00DA4F50"/>
    <w:rsid w:val="00DB49C6"/>
    <w:rsid w:val="00DB4C69"/>
    <w:rsid w:val="00DB69BE"/>
    <w:rsid w:val="00DC1582"/>
    <w:rsid w:val="00DC1EA4"/>
    <w:rsid w:val="00DC2C95"/>
    <w:rsid w:val="00DD015B"/>
    <w:rsid w:val="00DD06BB"/>
    <w:rsid w:val="00DD2A01"/>
    <w:rsid w:val="00DD3A29"/>
    <w:rsid w:val="00DD3E52"/>
    <w:rsid w:val="00DD6178"/>
    <w:rsid w:val="00DE147E"/>
    <w:rsid w:val="00DE23D0"/>
    <w:rsid w:val="00DE3C76"/>
    <w:rsid w:val="00DE569E"/>
    <w:rsid w:val="00DE5CBA"/>
    <w:rsid w:val="00DF15C6"/>
    <w:rsid w:val="00DF5E01"/>
    <w:rsid w:val="00E00F1B"/>
    <w:rsid w:val="00E02E65"/>
    <w:rsid w:val="00E0484C"/>
    <w:rsid w:val="00E05BF8"/>
    <w:rsid w:val="00E1257A"/>
    <w:rsid w:val="00E1259E"/>
    <w:rsid w:val="00E13C9A"/>
    <w:rsid w:val="00E1795B"/>
    <w:rsid w:val="00E24462"/>
    <w:rsid w:val="00E3262D"/>
    <w:rsid w:val="00E336DC"/>
    <w:rsid w:val="00E55E20"/>
    <w:rsid w:val="00E61DFE"/>
    <w:rsid w:val="00E6647F"/>
    <w:rsid w:val="00E713BB"/>
    <w:rsid w:val="00E73C48"/>
    <w:rsid w:val="00E77B7E"/>
    <w:rsid w:val="00E81828"/>
    <w:rsid w:val="00E82CD0"/>
    <w:rsid w:val="00E867D9"/>
    <w:rsid w:val="00E87AEC"/>
    <w:rsid w:val="00E95D33"/>
    <w:rsid w:val="00E95E50"/>
    <w:rsid w:val="00EA37BE"/>
    <w:rsid w:val="00EA4CD6"/>
    <w:rsid w:val="00EA53A3"/>
    <w:rsid w:val="00EB225B"/>
    <w:rsid w:val="00EB25CE"/>
    <w:rsid w:val="00EB2B5E"/>
    <w:rsid w:val="00EB5235"/>
    <w:rsid w:val="00EB5481"/>
    <w:rsid w:val="00EB5611"/>
    <w:rsid w:val="00EC2A4C"/>
    <w:rsid w:val="00EC6A6C"/>
    <w:rsid w:val="00EC7B0D"/>
    <w:rsid w:val="00ED18E8"/>
    <w:rsid w:val="00ED34DE"/>
    <w:rsid w:val="00ED3A53"/>
    <w:rsid w:val="00ED6A34"/>
    <w:rsid w:val="00EE0E27"/>
    <w:rsid w:val="00EE3A08"/>
    <w:rsid w:val="00EE5B4B"/>
    <w:rsid w:val="00EF2040"/>
    <w:rsid w:val="00EF69D8"/>
    <w:rsid w:val="00EF7553"/>
    <w:rsid w:val="00F0199C"/>
    <w:rsid w:val="00F06FC9"/>
    <w:rsid w:val="00F11F24"/>
    <w:rsid w:val="00F1623E"/>
    <w:rsid w:val="00F24A39"/>
    <w:rsid w:val="00F24D39"/>
    <w:rsid w:val="00F319FE"/>
    <w:rsid w:val="00F42B98"/>
    <w:rsid w:val="00F45044"/>
    <w:rsid w:val="00F55A1E"/>
    <w:rsid w:val="00F62C2C"/>
    <w:rsid w:val="00F64B11"/>
    <w:rsid w:val="00F64EF1"/>
    <w:rsid w:val="00F6503A"/>
    <w:rsid w:val="00F71C5B"/>
    <w:rsid w:val="00F76188"/>
    <w:rsid w:val="00F81277"/>
    <w:rsid w:val="00F83EC8"/>
    <w:rsid w:val="00F945FE"/>
    <w:rsid w:val="00F97362"/>
    <w:rsid w:val="00FB0017"/>
    <w:rsid w:val="00FB03C7"/>
    <w:rsid w:val="00FB1D8E"/>
    <w:rsid w:val="00FB4E33"/>
    <w:rsid w:val="00FC7DC7"/>
    <w:rsid w:val="00FD36A1"/>
    <w:rsid w:val="00FD5C78"/>
    <w:rsid w:val="00FD775E"/>
    <w:rsid w:val="00FE0D83"/>
    <w:rsid w:val="00FE2559"/>
    <w:rsid w:val="00FE2924"/>
    <w:rsid w:val="00FE2984"/>
    <w:rsid w:val="00FE4DD4"/>
    <w:rsid w:val="00FE5A03"/>
    <w:rsid w:val="00FF0B00"/>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11" w:qFormat="1"/>
    <w:lsdException w:name="Strong" w:uiPriority="22"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B7"/>
    <w:rPr>
      <w:sz w:val="24"/>
      <w:szCs w:val="24"/>
    </w:rPr>
  </w:style>
  <w:style w:type="paragraph" w:styleId="Heading1">
    <w:name w:val="heading 1"/>
    <w:basedOn w:val="Normal"/>
    <w:next w:val="Normal"/>
    <w:qFormat/>
    <w:rsid w:val="00A160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3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3188"/>
    <w:pPr>
      <w:keepNext/>
      <w:spacing w:before="240" w:after="60"/>
      <w:outlineLvl w:val="2"/>
    </w:pPr>
    <w:rPr>
      <w:rFonts w:ascii="Arial" w:hAnsi="Arial" w:cs="Arial"/>
      <w:b/>
      <w:bCs/>
      <w:sz w:val="26"/>
      <w:szCs w:val="26"/>
    </w:rPr>
  </w:style>
  <w:style w:type="paragraph" w:styleId="Heading5">
    <w:name w:val="heading 5"/>
    <w:basedOn w:val="Normal"/>
    <w:next w:val="Normal"/>
    <w:qFormat/>
    <w:rsid w:val="00A31830"/>
    <w:pPr>
      <w:spacing w:before="320" w:after="120" w:line="252" w:lineRule="auto"/>
      <w:jc w:val="center"/>
      <w:outlineLvl w:val="4"/>
    </w:pPr>
    <w:rPr>
      <w:rFonts w:ascii="Cambria" w:hAnsi="Cambria"/>
      <w:caps/>
      <w:color w:val="622423"/>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1143F6"/>
    <w:pPr>
      <w:widowControl w:val="0"/>
      <w:autoSpaceDE w:val="0"/>
      <w:autoSpaceDN w:val="0"/>
      <w:adjustRightInd w:val="0"/>
    </w:pPr>
    <w:rPr>
      <w:rFonts w:ascii="Garamond" w:hAnsi="Garamond"/>
    </w:rPr>
  </w:style>
  <w:style w:type="paragraph" w:customStyle="1" w:styleId="CM9">
    <w:name w:val="CM9"/>
    <w:basedOn w:val="Normal"/>
    <w:next w:val="Normal"/>
    <w:rsid w:val="004C110A"/>
    <w:pPr>
      <w:widowControl w:val="0"/>
      <w:autoSpaceDE w:val="0"/>
      <w:autoSpaceDN w:val="0"/>
      <w:adjustRightInd w:val="0"/>
      <w:spacing w:after="233"/>
    </w:pPr>
    <w:rPr>
      <w:rFonts w:ascii="Garamond" w:hAnsi="Garamond"/>
    </w:rPr>
  </w:style>
  <w:style w:type="paragraph" w:customStyle="1" w:styleId="Default">
    <w:name w:val="Default"/>
    <w:rsid w:val="002017CD"/>
    <w:pPr>
      <w:widowControl w:val="0"/>
      <w:autoSpaceDE w:val="0"/>
      <w:autoSpaceDN w:val="0"/>
      <w:adjustRightInd w:val="0"/>
    </w:pPr>
    <w:rPr>
      <w:rFonts w:ascii="Garamond" w:hAnsi="Garamond" w:cs="Garamond"/>
      <w:color w:val="000000"/>
      <w:sz w:val="24"/>
      <w:szCs w:val="24"/>
    </w:rPr>
  </w:style>
  <w:style w:type="table" w:styleId="TableGrid">
    <w:name w:val="Table Grid"/>
    <w:basedOn w:val="TableNormal"/>
    <w:uiPriority w:val="59"/>
    <w:rsid w:val="0020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390191"/>
    <w:pPr>
      <w:widowControl w:val="0"/>
      <w:autoSpaceDE w:val="0"/>
      <w:autoSpaceDN w:val="0"/>
      <w:adjustRightInd w:val="0"/>
      <w:spacing w:after="345"/>
    </w:pPr>
    <w:rPr>
      <w:rFonts w:ascii="Garamond" w:hAnsi="Garamond"/>
    </w:rPr>
  </w:style>
  <w:style w:type="paragraph" w:styleId="BalloonText">
    <w:name w:val="Balloon Text"/>
    <w:basedOn w:val="Normal"/>
    <w:semiHidden/>
    <w:rsid w:val="005C41C5"/>
    <w:rPr>
      <w:rFonts w:ascii="Tahoma" w:hAnsi="Tahoma" w:cs="Tahoma"/>
      <w:sz w:val="16"/>
      <w:szCs w:val="16"/>
    </w:rPr>
  </w:style>
  <w:style w:type="character" w:styleId="Emphasis">
    <w:name w:val="Emphasis"/>
    <w:uiPriority w:val="20"/>
    <w:qFormat/>
    <w:rsid w:val="007E214D"/>
    <w:rPr>
      <w:caps/>
      <w:spacing w:val="5"/>
      <w:sz w:val="20"/>
      <w:szCs w:val="20"/>
    </w:rPr>
  </w:style>
  <w:style w:type="paragraph" w:styleId="Header">
    <w:name w:val="header"/>
    <w:basedOn w:val="Normal"/>
    <w:link w:val="HeaderChar"/>
    <w:uiPriority w:val="99"/>
    <w:rsid w:val="00D9412D"/>
    <w:pPr>
      <w:tabs>
        <w:tab w:val="center" w:pos="4320"/>
        <w:tab w:val="right" w:pos="8640"/>
      </w:tabs>
    </w:pPr>
  </w:style>
  <w:style w:type="paragraph" w:styleId="Footer">
    <w:name w:val="footer"/>
    <w:basedOn w:val="Normal"/>
    <w:link w:val="FooterChar"/>
    <w:uiPriority w:val="99"/>
    <w:rsid w:val="00D9412D"/>
    <w:pPr>
      <w:tabs>
        <w:tab w:val="center" w:pos="4320"/>
        <w:tab w:val="right" w:pos="8640"/>
      </w:tabs>
    </w:pPr>
  </w:style>
  <w:style w:type="paragraph" w:styleId="Title">
    <w:name w:val="Title"/>
    <w:basedOn w:val="Normal"/>
    <w:next w:val="Normal"/>
    <w:qFormat/>
    <w:rsid w:val="00A31830"/>
    <w:pPr>
      <w:pBdr>
        <w:top w:val="dotted" w:sz="2" w:space="1" w:color="632423"/>
        <w:bottom w:val="dotted" w:sz="2" w:space="6" w:color="632423"/>
      </w:pBdr>
      <w:spacing w:before="500" w:after="300"/>
      <w:jc w:val="center"/>
    </w:pPr>
    <w:rPr>
      <w:rFonts w:ascii="Cambria" w:hAnsi="Cambria"/>
      <w:caps/>
      <w:color w:val="632423"/>
      <w:spacing w:val="50"/>
      <w:sz w:val="44"/>
      <w:szCs w:val="44"/>
      <w:lang w:bidi="en-US"/>
    </w:rPr>
  </w:style>
  <w:style w:type="paragraph" w:styleId="Subtitle">
    <w:name w:val="Subtitle"/>
    <w:basedOn w:val="Normal"/>
    <w:next w:val="Normal"/>
    <w:link w:val="SubtitleChar"/>
    <w:uiPriority w:val="11"/>
    <w:qFormat/>
    <w:rsid w:val="00A31830"/>
    <w:pPr>
      <w:spacing w:after="560"/>
      <w:jc w:val="center"/>
    </w:pPr>
    <w:rPr>
      <w:rFonts w:ascii="Cambria" w:hAnsi="Cambria"/>
      <w:caps/>
      <w:spacing w:val="20"/>
      <w:sz w:val="18"/>
      <w:szCs w:val="18"/>
      <w:lang w:bidi="en-US"/>
    </w:rPr>
  </w:style>
  <w:style w:type="character" w:styleId="Strong">
    <w:name w:val="Strong"/>
    <w:uiPriority w:val="22"/>
    <w:qFormat/>
    <w:rsid w:val="00A31830"/>
    <w:rPr>
      <w:b/>
      <w:bCs/>
      <w:color w:val="943634"/>
      <w:spacing w:val="5"/>
    </w:rPr>
  </w:style>
  <w:style w:type="paragraph" w:styleId="ListParagraph">
    <w:name w:val="List Paragraph"/>
    <w:basedOn w:val="Normal"/>
    <w:uiPriority w:val="34"/>
    <w:qFormat/>
    <w:rsid w:val="00A1608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F1623E"/>
    <w:rPr>
      <w:i/>
      <w:iCs/>
    </w:rPr>
  </w:style>
  <w:style w:type="character" w:styleId="IntenseEmphasis">
    <w:name w:val="Intense Emphasis"/>
    <w:uiPriority w:val="21"/>
    <w:qFormat/>
    <w:rsid w:val="00C041B6"/>
    <w:rPr>
      <w:i/>
      <w:iCs/>
      <w:caps/>
      <w:spacing w:val="10"/>
      <w:sz w:val="20"/>
      <w:szCs w:val="20"/>
    </w:rPr>
  </w:style>
  <w:style w:type="character" w:styleId="Hyperlink">
    <w:name w:val="Hyperlink"/>
    <w:rsid w:val="00D43188"/>
    <w:rPr>
      <w:color w:val="0000FF"/>
      <w:u w:val="single"/>
    </w:rPr>
  </w:style>
  <w:style w:type="character" w:customStyle="1" w:styleId="boldem">
    <w:name w:val="bold em"/>
    <w:basedOn w:val="DefaultParagraphFont"/>
    <w:rsid w:val="00D43188"/>
  </w:style>
  <w:style w:type="paragraph" w:styleId="NormalWeb">
    <w:name w:val="Normal (Web)"/>
    <w:basedOn w:val="Normal"/>
    <w:rsid w:val="00D43188"/>
    <w:pPr>
      <w:spacing w:before="100" w:beforeAutospacing="1" w:after="100" w:afterAutospacing="1"/>
    </w:pPr>
    <w:rPr>
      <w:rFonts w:ascii="Georgia" w:hAnsi="Georgia"/>
      <w:sz w:val="23"/>
      <w:szCs w:val="23"/>
    </w:rPr>
  </w:style>
  <w:style w:type="character" w:customStyle="1" w:styleId="QuickFormat4">
    <w:name w:val="QuickFormat4"/>
    <w:rsid w:val="00A766A0"/>
    <w:rPr>
      <w:rFonts w:ascii="Arial" w:hAnsi="Arial" w:cs="Arial"/>
      <w:b/>
      <w:bCs/>
      <w:color w:val="000000"/>
      <w:sz w:val="24"/>
      <w:szCs w:val="24"/>
    </w:rPr>
  </w:style>
  <w:style w:type="character" w:customStyle="1" w:styleId="FooterChar">
    <w:name w:val="Footer Char"/>
    <w:link w:val="Footer"/>
    <w:uiPriority w:val="99"/>
    <w:rsid w:val="00A766A0"/>
    <w:rPr>
      <w:sz w:val="24"/>
      <w:szCs w:val="24"/>
    </w:rPr>
  </w:style>
  <w:style w:type="character" w:styleId="FollowedHyperlink">
    <w:name w:val="FollowedHyperlink"/>
    <w:basedOn w:val="DefaultParagraphFont"/>
    <w:rsid w:val="00DE23D0"/>
    <w:rPr>
      <w:color w:val="800080" w:themeColor="followedHyperlink"/>
      <w:u w:val="single"/>
    </w:rPr>
  </w:style>
  <w:style w:type="paragraph" w:styleId="PlainText">
    <w:name w:val="Plain Text"/>
    <w:basedOn w:val="Normal"/>
    <w:link w:val="PlainTextChar"/>
    <w:uiPriority w:val="99"/>
    <w:unhideWhenUsed/>
    <w:rsid w:val="004F42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4289"/>
    <w:rPr>
      <w:rFonts w:ascii="Consolas" w:eastAsiaTheme="minorHAnsi" w:hAnsi="Consolas" w:cstheme="minorBidi"/>
      <w:sz w:val="21"/>
      <w:szCs w:val="21"/>
    </w:rPr>
  </w:style>
  <w:style w:type="character" w:styleId="HTMLCite">
    <w:name w:val="HTML Cite"/>
    <w:basedOn w:val="DefaultParagraphFont"/>
    <w:uiPriority w:val="99"/>
    <w:unhideWhenUsed/>
    <w:rsid w:val="000F5111"/>
    <w:rPr>
      <w:i w:val="0"/>
      <w:iCs w:val="0"/>
      <w:color w:val="009030"/>
    </w:rPr>
  </w:style>
  <w:style w:type="character" w:customStyle="1" w:styleId="SubtitleChar">
    <w:name w:val="Subtitle Char"/>
    <w:basedOn w:val="DefaultParagraphFont"/>
    <w:link w:val="Subtitle"/>
    <w:uiPriority w:val="11"/>
    <w:rsid w:val="00D430F0"/>
    <w:rPr>
      <w:rFonts w:ascii="Cambria" w:hAnsi="Cambria"/>
      <w:caps/>
      <w:spacing w:val="20"/>
      <w:sz w:val="18"/>
      <w:szCs w:val="18"/>
      <w:lang w:bidi="en-US"/>
    </w:rPr>
  </w:style>
  <w:style w:type="character" w:styleId="IntenseReference">
    <w:name w:val="Intense Reference"/>
    <w:uiPriority w:val="32"/>
    <w:qFormat/>
    <w:rsid w:val="00D430F0"/>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uiPriority w:val="1"/>
    <w:qFormat/>
    <w:rsid w:val="00813AE5"/>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813AE5"/>
    <w:rPr>
      <w:rFonts w:ascii="Arial" w:hAnsi="Arial" w:cs="Arial"/>
      <w:sz w:val="14"/>
      <w:szCs w:val="14"/>
    </w:rPr>
  </w:style>
  <w:style w:type="character" w:styleId="CommentReference">
    <w:name w:val="annotation reference"/>
    <w:basedOn w:val="DefaultParagraphFont"/>
    <w:rsid w:val="00661B35"/>
    <w:rPr>
      <w:sz w:val="16"/>
      <w:szCs w:val="16"/>
    </w:rPr>
  </w:style>
  <w:style w:type="paragraph" w:styleId="CommentText">
    <w:name w:val="annotation text"/>
    <w:basedOn w:val="Normal"/>
    <w:link w:val="CommentTextChar"/>
    <w:rsid w:val="00661B35"/>
    <w:rPr>
      <w:sz w:val="20"/>
      <w:szCs w:val="20"/>
    </w:rPr>
  </w:style>
  <w:style w:type="character" w:customStyle="1" w:styleId="CommentTextChar">
    <w:name w:val="Comment Text Char"/>
    <w:basedOn w:val="DefaultParagraphFont"/>
    <w:link w:val="CommentText"/>
    <w:rsid w:val="00661B35"/>
  </w:style>
  <w:style w:type="paragraph" w:styleId="CommentSubject">
    <w:name w:val="annotation subject"/>
    <w:basedOn w:val="CommentText"/>
    <w:next w:val="CommentText"/>
    <w:link w:val="CommentSubjectChar"/>
    <w:rsid w:val="00661B35"/>
    <w:rPr>
      <w:b/>
      <w:bCs/>
    </w:rPr>
  </w:style>
  <w:style w:type="character" w:customStyle="1" w:styleId="CommentSubjectChar">
    <w:name w:val="Comment Subject Char"/>
    <w:basedOn w:val="CommentTextChar"/>
    <w:link w:val="CommentSubject"/>
    <w:rsid w:val="00661B35"/>
    <w:rPr>
      <w:b/>
      <w:bCs/>
    </w:rPr>
  </w:style>
  <w:style w:type="character" w:customStyle="1" w:styleId="HeaderChar">
    <w:name w:val="Header Char"/>
    <w:basedOn w:val="DefaultParagraphFont"/>
    <w:link w:val="Header"/>
    <w:uiPriority w:val="99"/>
    <w:rsid w:val="00C256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B7"/>
    <w:rPr>
      <w:sz w:val="24"/>
      <w:szCs w:val="24"/>
    </w:rPr>
  </w:style>
  <w:style w:type="paragraph" w:styleId="Heading1">
    <w:name w:val="heading 1"/>
    <w:basedOn w:val="Normal"/>
    <w:next w:val="Normal"/>
    <w:qFormat/>
    <w:rsid w:val="00A160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3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3188"/>
    <w:pPr>
      <w:keepNext/>
      <w:spacing w:before="240" w:after="60"/>
      <w:outlineLvl w:val="2"/>
    </w:pPr>
    <w:rPr>
      <w:rFonts w:ascii="Arial" w:hAnsi="Arial" w:cs="Arial"/>
      <w:b/>
      <w:bCs/>
      <w:sz w:val="26"/>
      <w:szCs w:val="26"/>
    </w:rPr>
  </w:style>
  <w:style w:type="paragraph" w:styleId="Heading5">
    <w:name w:val="heading 5"/>
    <w:basedOn w:val="Normal"/>
    <w:next w:val="Normal"/>
    <w:qFormat/>
    <w:rsid w:val="00A31830"/>
    <w:pPr>
      <w:spacing w:before="320" w:after="120" w:line="252" w:lineRule="auto"/>
      <w:jc w:val="center"/>
      <w:outlineLvl w:val="4"/>
    </w:pPr>
    <w:rPr>
      <w:rFonts w:ascii="Cambria" w:hAnsi="Cambria"/>
      <w:caps/>
      <w:color w:val="622423"/>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1143F6"/>
    <w:pPr>
      <w:widowControl w:val="0"/>
      <w:autoSpaceDE w:val="0"/>
      <w:autoSpaceDN w:val="0"/>
      <w:adjustRightInd w:val="0"/>
    </w:pPr>
    <w:rPr>
      <w:rFonts w:ascii="Garamond" w:hAnsi="Garamond"/>
    </w:rPr>
  </w:style>
  <w:style w:type="paragraph" w:customStyle="1" w:styleId="CM9">
    <w:name w:val="CM9"/>
    <w:basedOn w:val="Normal"/>
    <w:next w:val="Normal"/>
    <w:rsid w:val="004C110A"/>
    <w:pPr>
      <w:widowControl w:val="0"/>
      <w:autoSpaceDE w:val="0"/>
      <w:autoSpaceDN w:val="0"/>
      <w:adjustRightInd w:val="0"/>
      <w:spacing w:after="233"/>
    </w:pPr>
    <w:rPr>
      <w:rFonts w:ascii="Garamond" w:hAnsi="Garamond"/>
    </w:rPr>
  </w:style>
  <w:style w:type="paragraph" w:customStyle="1" w:styleId="Default">
    <w:name w:val="Default"/>
    <w:rsid w:val="002017CD"/>
    <w:pPr>
      <w:widowControl w:val="0"/>
      <w:autoSpaceDE w:val="0"/>
      <w:autoSpaceDN w:val="0"/>
      <w:adjustRightInd w:val="0"/>
    </w:pPr>
    <w:rPr>
      <w:rFonts w:ascii="Garamond" w:hAnsi="Garamond" w:cs="Garamond"/>
      <w:color w:val="000000"/>
      <w:sz w:val="24"/>
      <w:szCs w:val="24"/>
    </w:rPr>
  </w:style>
  <w:style w:type="table" w:styleId="TableGrid">
    <w:name w:val="Table Grid"/>
    <w:basedOn w:val="TableNormal"/>
    <w:rsid w:val="0020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390191"/>
    <w:pPr>
      <w:widowControl w:val="0"/>
      <w:autoSpaceDE w:val="0"/>
      <w:autoSpaceDN w:val="0"/>
      <w:adjustRightInd w:val="0"/>
      <w:spacing w:after="345"/>
    </w:pPr>
    <w:rPr>
      <w:rFonts w:ascii="Garamond" w:hAnsi="Garamond"/>
    </w:rPr>
  </w:style>
  <w:style w:type="paragraph" w:styleId="BalloonText">
    <w:name w:val="Balloon Text"/>
    <w:basedOn w:val="Normal"/>
    <w:semiHidden/>
    <w:rsid w:val="005C41C5"/>
    <w:rPr>
      <w:rFonts w:ascii="Tahoma" w:hAnsi="Tahoma" w:cs="Tahoma"/>
      <w:sz w:val="16"/>
      <w:szCs w:val="16"/>
    </w:rPr>
  </w:style>
  <w:style w:type="character" w:styleId="Emphasis">
    <w:name w:val="Emphasis"/>
    <w:uiPriority w:val="20"/>
    <w:qFormat/>
    <w:rsid w:val="007E214D"/>
    <w:rPr>
      <w:caps/>
      <w:spacing w:val="5"/>
      <w:sz w:val="20"/>
      <w:szCs w:val="20"/>
    </w:rPr>
  </w:style>
  <w:style w:type="paragraph" w:styleId="Header">
    <w:name w:val="header"/>
    <w:basedOn w:val="Normal"/>
    <w:rsid w:val="00D9412D"/>
    <w:pPr>
      <w:tabs>
        <w:tab w:val="center" w:pos="4320"/>
        <w:tab w:val="right" w:pos="8640"/>
      </w:tabs>
    </w:pPr>
  </w:style>
  <w:style w:type="paragraph" w:styleId="Footer">
    <w:name w:val="footer"/>
    <w:basedOn w:val="Normal"/>
    <w:link w:val="FooterChar"/>
    <w:uiPriority w:val="99"/>
    <w:rsid w:val="00D9412D"/>
    <w:pPr>
      <w:tabs>
        <w:tab w:val="center" w:pos="4320"/>
        <w:tab w:val="right" w:pos="8640"/>
      </w:tabs>
    </w:pPr>
  </w:style>
  <w:style w:type="paragraph" w:styleId="Title">
    <w:name w:val="Title"/>
    <w:basedOn w:val="Normal"/>
    <w:next w:val="Normal"/>
    <w:qFormat/>
    <w:rsid w:val="00A31830"/>
    <w:pPr>
      <w:pBdr>
        <w:top w:val="dotted" w:sz="2" w:space="1" w:color="632423"/>
        <w:bottom w:val="dotted" w:sz="2" w:space="6" w:color="632423"/>
      </w:pBdr>
      <w:spacing w:before="500" w:after="300"/>
      <w:jc w:val="center"/>
    </w:pPr>
    <w:rPr>
      <w:rFonts w:ascii="Cambria" w:hAnsi="Cambria"/>
      <w:caps/>
      <w:color w:val="632423"/>
      <w:spacing w:val="50"/>
      <w:sz w:val="44"/>
      <w:szCs w:val="44"/>
      <w:lang w:bidi="en-US"/>
    </w:rPr>
  </w:style>
  <w:style w:type="paragraph" w:styleId="Subtitle">
    <w:name w:val="Subtitle"/>
    <w:basedOn w:val="Normal"/>
    <w:next w:val="Normal"/>
    <w:qFormat/>
    <w:rsid w:val="00A31830"/>
    <w:pPr>
      <w:spacing w:after="560"/>
      <w:jc w:val="center"/>
    </w:pPr>
    <w:rPr>
      <w:rFonts w:ascii="Cambria" w:hAnsi="Cambria"/>
      <w:caps/>
      <w:spacing w:val="20"/>
      <w:sz w:val="18"/>
      <w:szCs w:val="18"/>
      <w:lang w:bidi="en-US"/>
    </w:rPr>
  </w:style>
  <w:style w:type="character" w:styleId="Strong">
    <w:name w:val="Strong"/>
    <w:uiPriority w:val="22"/>
    <w:qFormat/>
    <w:rsid w:val="00A31830"/>
    <w:rPr>
      <w:b/>
      <w:bCs/>
      <w:color w:val="943634"/>
      <w:spacing w:val="5"/>
    </w:rPr>
  </w:style>
  <w:style w:type="paragraph" w:styleId="ListParagraph">
    <w:name w:val="List Paragraph"/>
    <w:basedOn w:val="Normal"/>
    <w:qFormat/>
    <w:rsid w:val="00A1608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F1623E"/>
    <w:rPr>
      <w:i/>
      <w:iCs/>
    </w:rPr>
  </w:style>
  <w:style w:type="character" w:styleId="IntenseEmphasis">
    <w:name w:val="Intense Emphasis"/>
    <w:qFormat/>
    <w:rsid w:val="00C041B6"/>
    <w:rPr>
      <w:i/>
      <w:iCs/>
      <w:caps/>
      <w:spacing w:val="10"/>
      <w:sz w:val="20"/>
      <w:szCs w:val="20"/>
    </w:rPr>
  </w:style>
  <w:style w:type="character" w:styleId="Hyperlink">
    <w:name w:val="Hyperlink"/>
    <w:rsid w:val="00D43188"/>
    <w:rPr>
      <w:color w:val="0000FF"/>
      <w:u w:val="single"/>
    </w:rPr>
  </w:style>
  <w:style w:type="character" w:customStyle="1" w:styleId="boldem">
    <w:name w:val="bold em"/>
    <w:basedOn w:val="DefaultParagraphFont"/>
    <w:rsid w:val="00D43188"/>
  </w:style>
  <w:style w:type="paragraph" w:styleId="NormalWeb">
    <w:name w:val="Normal (Web)"/>
    <w:basedOn w:val="Normal"/>
    <w:rsid w:val="00D43188"/>
    <w:pPr>
      <w:spacing w:before="100" w:beforeAutospacing="1" w:after="100" w:afterAutospacing="1"/>
    </w:pPr>
    <w:rPr>
      <w:rFonts w:ascii="Georgia" w:hAnsi="Georgia"/>
      <w:sz w:val="23"/>
      <w:szCs w:val="23"/>
    </w:rPr>
  </w:style>
  <w:style w:type="character" w:customStyle="1" w:styleId="QuickFormat4">
    <w:name w:val="QuickFormat4"/>
    <w:rsid w:val="00A766A0"/>
    <w:rPr>
      <w:rFonts w:ascii="Arial" w:hAnsi="Arial" w:cs="Arial"/>
      <w:b/>
      <w:bCs/>
      <w:color w:val="000000"/>
      <w:sz w:val="24"/>
      <w:szCs w:val="24"/>
    </w:rPr>
  </w:style>
  <w:style w:type="character" w:customStyle="1" w:styleId="FooterChar">
    <w:name w:val="Footer Char"/>
    <w:link w:val="Footer"/>
    <w:uiPriority w:val="99"/>
    <w:rsid w:val="00A766A0"/>
    <w:rPr>
      <w:sz w:val="24"/>
      <w:szCs w:val="24"/>
    </w:rPr>
  </w:style>
  <w:style w:type="character" w:styleId="FollowedHyperlink">
    <w:name w:val="FollowedHyperlink"/>
    <w:basedOn w:val="DefaultParagraphFont"/>
    <w:rsid w:val="00DE23D0"/>
    <w:rPr>
      <w:color w:val="800080" w:themeColor="followedHyperlink"/>
      <w:u w:val="single"/>
    </w:rPr>
  </w:style>
  <w:style w:type="paragraph" w:styleId="PlainText">
    <w:name w:val="Plain Text"/>
    <w:basedOn w:val="Normal"/>
    <w:link w:val="PlainTextChar"/>
    <w:uiPriority w:val="99"/>
    <w:unhideWhenUsed/>
    <w:rsid w:val="004F42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4289"/>
    <w:rPr>
      <w:rFonts w:ascii="Consolas" w:eastAsiaTheme="minorHAnsi" w:hAnsi="Consolas" w:cstheme="minorBidi"/>
      <w:sz w:val="21"/>
      <w:szCs w:val="21"/>
    </w:rPr>
  </w:style>
  <w:style w:type="character" w:styleId="HTMLCite">
    <w:name w:val="HTML Cite"/>
    <w:basedOn w:val="DefaultParagraphFont"/>
    <w:uiPriority w:val="99"/>
    <w:unhideWhenUsed/>
    <w:rsid w:val="000F5111"/>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2914">
      <w:bodyDiv w:val="1"/>
      <w:marLeft w:val="0"/>
      <w:marRight w:val="0"/>
      <w:marTop w:val="0"/>
      <w:marBottom w:val="0"/>
      <w:divBdr>
        <w:top w:val="none" w:sz="0" w:space="0" w:color="auto"/>
        <w:left w:val="none" w:sz="0" w:space="0" w:color="auto"/>
        <w:bottom w:val="none" w:sz="0" w:space="0" w:color="auto"/>
        <w:right w:val="none" w:sz="0" w:space="0" w:color="auto"/>
      </w:divBdr>
    </w:div>
    <w:div w:id="340938397">
      <w:bodyDiv w:val="1"/>
      <w:marLeft w:val="0"/>
      <w:marRight w:val="0"/>
      <w:marTop w:val="0"/>
      <w:marBottom w:val="0"/>
      <w:divBdr>
        <w:top w:val="none" w:sz="0" w:space="0" w:color="auto"/>
        <w:left w:val="none" w:sz="0" w:space="0" w:color="auto"/>
        <w:bottom w:val="none" w:sz="0" w:space="0" w:color="auto"/>
        <w:right w:val="none" w:sz="0" w:space="0" w:color="auto"/>
      </w:divBdr>
    </w:div>
    <w:div w:id="1115245631">
      <w:bodyDiv w:val="1"/>
      <w:marLeft w:val="0"/>
      <w:marRight w:val="0"/>
      <w:marTop w:val="0"/>
      <w:marBottom w:val="0"/>
      <w:divBdr>
        <w:top w:val="none" w:sz="0" w:space="0" w:color="auto"/>
        <w:left w:val="none" w:sz="0" w:space="0" w:color="auto"/>
        <w:bottom w:val="none" w:sz="0" w:space="0" w:color="auto"/>
        <w:right w:val="none" w:sz="0" w:space="0" w:color="auto"/>
      </w:divBdr>
    </w:div>
    <w:div w:id="1292974496">
      <w:bodyDiv w:val="1"/>
      <w:marLeft w:val="0"/>
      <w:marRight w:val="0"/>
      <w:marTop w:val="0"/>
      <w:marBottom w:val="0"/>
      <w:divBdr>
        <w:top w:val="none" w:sz="0" w:space="0" w:color="auto"/>
        <w:left w:val="none" w:sz="0" w:space="0" w:color="auto"/>
        <w:bottom w:val="none" w:sz="0" w:space="0" w:color="auto"/>
        <w:right w:val="none" w:sz="0" w:space="0" w:color="auto"/>
      </w:divBdr>
    </w:div>
    <w:div w:id="1547452812">
      <w:bodyDiv w:val="1"/>
      <w:marLeft w:val="0"/>
      <w:marRight w:val="0"/>
      <w:marTop w:val="0"/>
      <w:marBottom w:val="0"/>
      <w:divBdr>
        <w:top w:val="none" w:sz="0" w:space="0" w:color="auto"/>
        <w:left w:val="none" w:sz="0" w:space="0" w:color="auto"/>
        <w:bottom w:val="none" w:sz="0" w:space="0" w:color="auto"/>
        <w:right w:val="none" w:sz="0" w:space="0" w:color="auto"/>
      </w:divBdr>
    </w:div>
    <w:div w:id="15583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rryc@doe.mass.edu" TargetMode="External"/><Relationship Id="rId18" Type="http://schemas.openxmlformats.org/officeDocument/2006/relationships/image" Target="media/image2.png"/><Relationship Id="rId26" Type="http://schemas.openxmlformats.org/officeDocument/2006/relationships/hyperlink" Target="http://www.ocio.usda.gov/sites/default/files/docs/2012/Complain_combined_6_8_12.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io.usda.gov/sites/default/files/docs/2012/Complain_combined_6_8_12.pdf" TargetMode="External"/><Relationship Id="rId34" Type="http://schemas.openxmlformats.org/officeDocument/2006/relationships/hyperlink" Target="mailto:program.intake@usda.gov" TargetMode="External"/><Relationship Id="rId7" Type="http://schemas.openxmlformats.org/officeDocument/2006/relationships/footnotes" Target="footnotes.xml"/><Relationship Id="rId12" Type="http://schemas.openxmlformats.org/officeDocument/2006/relationships/hyperlink" Target="http://www.fns.usda.gov/school-meals/family-friendly-application-translations" TargetMode="External"/><Relationship Id="rId17" Type="http://schemas.openxmlformats.org/officeDocument/2006/relationships/hyperlink" Target="mailto:dsylvia@doe.mass.edu" TargetMode="External"/><Relationship Id="rId25" Type="http://schemas.openxmlformats.org/officeDocument/2006/relationships/hyperlink" Target="mailto:smack@westwood.k12.ma.us" TargetMode="External"/><Relationship Id="rId33" Type="http://schemas.openxmlformats.org/officeDocument/2006/relationships/hyperlink" Target="http://www.ascr.usda.gov/complaint_filing_cust.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initi@doe.mass.edu" TargetMode="External"/><Relationship Id="rId20" Type="http://schemas.openxmlformats.org/officeDocument/2006/relationships/hyperlink" Target="mailto:smack@westwood.k12.ma.us"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trition@doe.mass.edu" TargetMode="External"/><Relationship Id="rId24" Type="http://schemas.openxmlformats.org/officeDocument/2006/relationships/image" Target="media/image3.jpeg"/><Relationship Id="rId32" Type="http://schemas.openxmlformats.org/officeDocument/2006/relationships/hyperlink" Target="http://www.ocio.usda.gov/sites/default/files/docs/2012/Complain_combined_6_8_12.pdf" TargetMode="External"/><Relationship Id="rId37" Type="http://schemas.openxmlformats.org/officeDocument/2006/relationships/hyperlink" Target="mailto:program.intake@usda.gov"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faria@doe.mass.edu" TargetMode="External"/><Relationship Id="rId23" Type="http://schemas.openxmlformats.org/officeDocument/2006/relationships/hyperlink" Target="mailto:program.intake@usda.gov" TargetMode="External"/><Relationship Id="rId28" Type="http://schemas.openxmlformats.org/officeDocument/2006/relationships/hyperlink" Target="mailto:program.intake@usda.gov" TargetMode="External"/><Relationship Id="rId36" Type="http://schemas.openxmlformats.org/officeDocument/2006/relationships/hyperlink" Target="http://www.ascr.usda.gov/complaint_filing_cust.html" TargetMode="External"/><Relationship Id="rId10" Type="http://schemas.openxmlformats.org/officeDocument/2006/relationships/hyperlink" Target="http://www.fns.usda.gov/revised-prototype-free-and-reduced-price-application-materials-sy-2016-17" TargetMode="External"/><Relationship Id="rId19" Type="http://schemas.openxmlformats.org/officeDocument/2006/relationships/hyperlink" Target="mailto:smack@westwood.k12.ma.us" TargetMode="External"/><Relationship Id="rId31"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dawson@doe.mass.edu" TargetMode="External"/><Relationship Id="rId22" Type="http://schemas.openxmlformats.org/officeDocument/2006/relationships/hyperlink" Target="http://www.ascr.usda.gov/complaint_filing_cust.html"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ascr.usda.gov/complaint_filing_cust.html" TargetMode="External"/><Relationship Id="rId35"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5A0A8-2314-4C69-B22B-572D491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6889</Words>
  <Characters>39271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MASSACHUSETTS FREE AND REDUCED PRICE SCHOOL MEALS</vt:lpstr>
    </vt:vector>
  </TitlesOfParts>
  <Company>DOE</Company>
  <LinksUpToDate>false</LinksUpToDate>
  <CharactersWithSpaces>46068</CharactersWithSpaces>
  <SharedDoc>false</SharedDoc>
  <HLinks>
    <vt:vector size="24" baseType="variant">
      <vt:variant>
        <vt:i4>786538</vt:i4>
      </vt:variant>
      <vt:variant>
        <vt:i4>9</vt:i4>
      </vt:variant>
      <vt:variant>
        <vt:i4>0</vt:i4>
      </vt:variant>
      <vt:variant>
        <vt:i4>5</vt:i4>
      </vt:variant>
      <vt:variant>
        <vt:lpwstr>mailto:efaria@doe.mass.edu</vt:lpwstr>
      </vt:variant>
      <vt:variant>
        <vt:lpwstr/>
      </vt:variant>
      <vt:variant>
        <vt:i4>3997770</vt:i4>
      </vt:variant>
      <vt:variant>
        <vt:i4>6</vt:i4>
      </vt:variant>
      <vt:variant>
        <vt:i4>0</vt:i4>
      </vt:variant>
      <vt:variant>
        <vt:i4>5</vt:i4>
      </vt:variant>
      <vt:variant>
        <vt:lpwstr>mailto:dsylvia@doe.mass.edu</vt:lpwstr>
      </vt:variant>
      <vt:variant>
        <vt:lpwstr/>
      </vt:variant>
      <vt:variant>
        <vt:i4>3997736</vt:i4>
      </vt:variant>
      <vt:variant>
        <vt:i4>3</vt:i4>
      </vt:variant>
      <vt:variant>
        <vt:i4>0</vt:i4>
      </vt:variant>
      <vt:variant>
        <vt:i4>5</vt:i4>
      </vt:variant>
      <vt:variant>
        <vt:lpwstr>http://www.fns.usda.gov/cnd/guidance/EliMan.pdf</vt:lpwstr>
      </vt:variant>
      <vt:variant>
        <vt:lpwstr/>
      </vt:variant>
      <vt:variant>
        <vt:i4>3735669</vt:i4>
      </vt:variant>
      <vt:variant>
        <vt:i4>0</vt:i4>
      </vt:variant>
      <vt:variant>
        <vt:i4>0</vt:i4>
      </vt:variant>
      <vt:variant>
        <vt:i4>5</vt:i4>
      </vt:variant>
      <vt:variant>
        <vt:lpwstr>http://www.fns.usda.gov/cnd/frp/frp.process.htm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FREE AND REDUCED PRICE SCHOOL MEALS</dc:title>
  <dc:creator>Amanda Chisholms</dc:creator>
  <cp:lastModifiedBy>Sandra Mack</cp:lastModifiedBy>
  <cp:revision>3</cp:revision>
  <cp:lastPrinted>2015-05-28T14:26:00Z</cp:lastPrinted>
  <dcterms:created xsi:type="dcterms:W3CDTF">2016-06-17T14:48:00Z</dcterms:created>
  <dcterms:modified xsi:type="dcterms:W3CDTF">2016-06-27T12:52:00Z</dcterms:modified>
</cp:coreProperties>
</file>