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51" w:rsidRDefault="00606189">
      <w:bookmarkStart w:id="0" w:name="_GoBack"/>
      <w:bookmarkEnd w:id="0"/>
      <w:r>
        <w:t>PTO BOARD MEETING MINUTES 1/10/18</w:t>
      </w:r>
    </w:p>
    <w:p w:rsidR="00606189" w:rsidRDefault="00606189"/>
    <w:p w:rsidR="00606189" w:rsidRDefault="00606189">
      <w:r>
        <w:t>In attendance:</w:t>
      </w:r>
    </w:p>
    <w:p w:rsidR="00606189" w:rsidRDefault="00606189">
      <w:r>
        <w:t>Ariel Mullen, PTO Co-president</w:t>
      </w:r>
    </w:p>
    <w:p w:rsidR="00606189" w:rsidRDefault="00606189">
      <w:r>
        <w:t>Liz Williamson, PTO Co-president</w:t>
      </w:r>
    </w:p>
    <w:p w:rsidR="00606189" w:rsidRDefault="00606189">
      <w:proofErr w:type="spellStart"/>
      <w:r>
        <w:t>Zeffro</w:t>
      </w:r>
      <w:proofErr w:type="spellEnd"/>
      <w:r>
        <w:t xml:space="preserve"> </w:t>
      </w:r>
      <w:proofErr w:type="spellStart"/>
      <w:r>
        <w:t>Gianetti</w:t>
      </w:r>
      <w:proofErr w:type="spellEnd"/>
      <w:r>
        <w:t>, Interim TMS Principal</w:t>
      </w:r>
    </w:p>
    <w:p w:rsidR="00606189" w:rsidRDefault="00606189">
      <w:r>
        <w:t xml:space="preserve">Matt </w:t>
      </w:r>
      <w:proofErr w:type="spellStart"/>
      <w:r>
        <w:t>Kuklentz</w:t>
      </w:r>
      <w:proofErr w:type="spellEnd"/>
      <w:r>
        <w:t>, Interim TMS Vice Principal</w:t>
      </w:r>
    </w:p>
    <w:p w:rsidR="00606189" w:rsidRDefault="00606189">
      <w:r>
        <w:t>Tony Mullin, School Committee Representative</w:t>
      </w:r>
    </w:p>
    <w:p w:rsidR="00606189" w:rsidRDefault="00606189"/>
    <w:p w:rsidR="00606189" w:rsidRDefault="00606189">
      <w:r>
        <w:t>Remaining PTO Sponsored events discussed. This includes: teacher appreciation week events, 7</w:t>
      </w:r>
      <w:r w:rsidRPr="00606189">
        <w:rPr>
          <w:vertAlign w:val="superscript"/>
        </w:rPr>
        <w:t>th</w:t>
      </w:r>
      <w:r>
        <w:t xml:space="preserve"> grade writer’s workshop in April, 8</w:t>
      </w:r>
      <w:r w:rsidRPr="00606189">
        <w:rPr>
          <w:vertAlign w:val="superscript"/>
        </w:rPr>
        <w:t>th</w:t>
      </w:r>
      <w:r>
        <w:t xml:space="preserve"> grade semi-formal, Bookstore fundraiser for April/May, and a limited second apparel sale (8</w:t>
      </w:r>
      <w:r w:rsidRPr="00606189">
        <w:rPr>
          <w:vertAlign w:val="superscript"/>
        </w:rPr>
        <w:t>th</w:t>
      </w:r>
      <w:r>
        <w:t xml:space="preserve"> grade T-shirts and possibly Vineyard Vines shirts only).  A chair for the 8</w:t>
      </w:r>
      <w:r w:rsidRPr="00606189">
        <w:rPr>
          <w:vertAlign w:val="superscript"/>
        </w:rPr>
        <w:t>th</w:t>
      </w:r>
      <w:r>
        <w:t xml:space="preserve"> grade semi-formal is still needed and we will ask Jen to send an email soliciting one.</w:t>
      </w:r>
    </w:p>
    <w:p w:rsidR="00606189" w:rsidRDefault="00606189"/>
    <w:p w:rsidR="00606189" w:rsidRDefault="00606189">
      <w:r>
        <w:t>Discussed potential date for March general (evening) meeting. Hopeful the new principal will be identified by then/can attend. Decided on Thursday 3/29 at 7pm. We will email SEPAC to inform them as per their request.</w:t>
      </w:r>
    </w:p>
    <w:p w:rsidR="00606189" w:rsidRDefault="00606189"/>
    <w:p w:rsidR="00606189" w:rsidRDefault="00606189">
      <w:r>
        <w:t>Discussed the water filtration system in place at TMS. As such, we are cancelling the PTO purchase of water for the teacher’s lounge. Per Matt/</w:t>
      </w:r>
      <w:proofErr w:type="spellStart"/>
      <w:r>
        <w:t>Zeff</w:t>
      </w:r>
      <w:proofErr w:type="spellEnd"/>
      <w:r>
        <w:t xml:space="preserve"> there is a proposed second system for the cafeteria in next year’s budget. If this is not approved next year, PTO will consider providing this.</w:t>
      </w:r>
    </w:p>
    <w:p w:rsidR="00606189" w:rsidRDefault="00606189"/>
    <w:p w:rsidR="00606189" w:rsidRDefault="00606189">
      <w:r>
        <w:t xml:space="preserve">Discussed hopeful development of after-school student council club. </w:t>
      </w:r>
      <w:proofErr w:type="spellStart"/>
      <w:r>
        <w:t>Zeff</w:t>
      </w:r>
      <w:proofErr w:type="spellEnd"/>
      <w:r>
        <w:t xml:space="preserve"> is going to send email to teachers to see if any of them are willing to chair this. Hope is to involve any students that want to be involved and to establish community service projects.</w:t>
      </w:r>
    </w:p>
    <w:p w:rsidR="00606189" w:rsidRDefault="00606189"/>
    <w:p w:rsidR="00606189" w:rsidRDefault="00606189">
      <w:r>
        <w:t>Discussed developing informational packet for parents regarding what the PTO does at TMS and descriptions of different Committee responsibilities/ways parents can be involved.  Also discussed developing a TMS PTO Facebook page.</w:t>
      </w:r>
    </w:p>
    <w:p w:rsidR="00606189" w:rsidRDefault="00606189"/>
    <w:p w:rsidR="00606189" w:rsidRDefault="00606189"/>
    <w:sectPr w:rsidR="00606189" w:rsidSect="00E571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89"/>
    <w:rsid w:val="00205551"/>
    <w:rsid w:val="00606189"/>
    <w:rsid w:val="00956679"/>
    <w:rsid w:val="00E57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Mullen</dc:creator>
  <cp:lastModifiedBy>Jennifer Gleavy</cp:lastModifiedBy>
  <cp:revision>2</cp:revision>
  <dcterms:created xsi:type="dcterms:W3CDTF">2018-01-11T14:48:00Z</dcterms:created>
  <dcterms:modified xsi:type="dcterms:W3CDTF">2018-01-11T14:48:00Z</dcterms:modified>
</cp:coreProperties>
</file>